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98E" w:rsidRPr="000865EC" w:rsidRDefault="00A6198E" w:rsidP="000865EC">
      <w:pPr>
        <w:spacing w:after="0" w:line="240" w:lineRule="auto"/>
        <w:jc w:val="center"/>
        <w:rPr>
          <w:rFonts w:ascii="Times New Roman" w:hAnsi="Times New Roman"/>
          <w:b/>
          <w:smallCaps/>
          <w:sz w:val="28"/>
          <w:szCs w:val="20"/>
          <w:lang w:eastAsia="ru-RU"/>
        </w:rPr>
      </w:pPr>
      <w:r w:rsidRPr="000865EC">
        <w:rPr>
          <w:rFonts w:ascii="Times New Roman" w:hAnsi="Times New Roman"/>
          <w:b/>
          <w:smallCaps/>
          <w:sz w:val="28"/>
          <w:szCs w:val="20"/>
          <w:lang w:eastAsia="ru-RU"/>
        </w:rPr>
        <w:t>РОССИЙСКАЯ ФЕДЕРАЦИЯ</w:t>
      </w:r>
    </w:p>
    <w:p w:rsidR="00A6198E" w:rsidRPr="000865EC" w:rsidRDefault="00A6198E" w:rsidP="000865EC">
      <w:pPr>
        <w:keepNext/>
        <w:spacing w:after="0" w:line="240" w:lineRule="auto"/>
        <w:jc w:val="center"/>
        <w:outlineLvl w:val="0"/>
        <w:rPr>
          <w:rFonts w:ascii="Times New Roman" w:hAnsi="Times New Roman"/>
          <w:b/>
          <w:bCs/>
          <w:sz w:val="28"/>
          <w:szCs w:val="20"/>
          <w:lang w:eastAsia="ru-RU"/>
        </w:rPr>
      </w:pPr>
      <w:r w:rsidRPr="000865EC">
        <w:rPr>
          <w:rFonts w:ascii="Times New Roman" w:hAnsi="Times New Roman"/>
          <w:b/>
          <w:bCs/>
          <w:sz w:val="28"/>
          <w:szCs w:val="20"/>
          <w:lang w:eastAsia="ru-RU"/>
        </w:rPr>
        <w:t>КАЛИНИНГРАДСКАЯ ОБЛАСТЬ</w:t>
      </w:r>
    </w:p>
    <w:p w:rsidR="00A6198E" w:rsidRPr="000865EC" w:rsidRDefault="00A6198E" w:rsidP="000865EC">
      <w:pPr>
        <w:tabs>
          <w:tab w:val="left" w:pos="5616"/>
        </w:tabs>
        <w:spacing w:after="0" w:line="240" w:lineRule="auto"/>
        <w:rPr>
          <w:rFonts w:ascii="Times New Roman" w:hAnsi="Times New Roman"/>
          <w:sz w:val="12"/>
          <w:szCs w:val="28"/>
          <w:lang w:eastAsia="ru-RU"/>
        </w:rPr>
      </w:pPr>
      <w:r w:rsidRPr="000865EC">
        <w:rPr>
          <w:rFonts w:ascii="Times New Roman" w:hAnsi="Times New Roman"/>
          <w:sz w:val="16"/>
          <w:szCs w:val="16"/>
          <w:lang w:eastAsia="ru-RU"/>
        </w:rPr>
        <w:tab/>
      </w:r>
    </w:p>
    <w:p w:rsidR="00A6198E" w:rsidRPr="000865EC" w:rsidRDefault="00A6198E" w:rsidP="000865EC">
      <w:pPr>
        <w:spacing w:after="0" w:line="240" w:lineRule="auto"/>
        <w:jc w:val="center"/>
        <w:rPr>
          <w:rFonts w:ascii="Times New Roman" w:hAnsi="Times New Roman"/>
          <w:b/>
          <w:sz w:val="28"/>
          <w:szCs w:val="20"/>
          <w:lang w:eastAsia="ru-RU"/>
        </w:rPr>
      </w:pPr>
      <w:r w:rsidRPr="000865EC">
        <w:rPr>
          <w:rFonts w:ascii="Times New Roman" w:hAnsi="Times New Roman"/>
          <w:b/>
          <w:sz w:val="28"/>
          <w:szCs w:val="20"/>
          <w:lang w:eastAsia="ru-RU"/>
        </w:rPr>
        <w:t>АДМИНИСТРАЦИЯ</w:t>
      </w:r>
    </w:p>
    <w:p w:rsidR="00A6198E" w:rsidRPr="000865EC" w:rsidRDefault="00A6198E" w:rsidP="000865EC">
      <w:pPr>
        <w:keepNext/>
        <w:spacing w:after="0" w:line="240" w:lineRule="auto"/>
        <w:jc w:val="center"/>
        <w:outlineLvl w:val="0"/>
        <w:rPr>
          <w:rFonts w:ascii="Times New Roman" w:hAnsi="Times New Roman"/>
          <w:b/>
          <w:sz w:val="28"/>
          <w:szCs w:val="20"/>
          <w:lang w:eastAsia="ru-RU"/>
        </w:rPr>
      </w:pPr>
      <w:r w:rsidRPr="000865EC">
        <w:rPr>
          <w:rFonts w:ascii="Times New Roman" w:hAnsi="Times New Roman"/>
          <w:b/>
          <w:sz w:val="28"/>
          <w:szCs w:val="20"/>
          <w:lang w:eastAsia="ru-RU"/>
        </w:rPr>
        <w:t>МУНИЦИПАЛЬНОГО ОБРАЗОВАНИЯ</w:t>
      </w:r>
    </w:p>
    <w:p w:rsidR="00A6198E" w:rsidRPr="000865EC" w:rsidRDefault="00A6198E" w:rsidP="000865EC">
      <w:pPr>
        <w:spacing w:after="0" w:line="240" w:lineRule="auto"/>
        <w:jc w:val="center"/>
        <w:rPr>
          <w:rFonts w:ascii="Times New Roman" w:hAnsi="Times New Roman"/>
          <w:b/>
          <w:sz w:val="28"/>
          <w:szCs w:val="20"/>
          <w:lang w:eastAsia="ru-RU"/>
        </w:rPr>
      </w:pPr>
      <w:r w:rsidRPr="000865EC">
        <w:rPr>
          <w:rFonts w:ascii="Times New Roman" w:hAnsi="Times New Roman"/>
          <w:b/>
          <w:sz w:val="28"/>
          <w:szCs w:val="20"/>
          <w:lang w:eastAsia="ru-RU"/>
        </w:rPr>
        <w:t>«ЗЕЛЕНОГРАДСКИЙ ГОРОДСКОЙ ОКРУГ»</w:t>
      </w:r>
    </w:p>
    <w:p w:rsidR="00A6198E" w:rsidRPr="000865EC" w:rsidRDefault="00A6198E" w:rsidP="000865EC">
      <w:pPr>
        <w:spacing w:after="0" w:line="240" w:lineRule="auto"/>
        <w:jc w:val="center"/>
        <w:rPr>
          <w:rFonts w:ascii="Times New Roman" w:hAnsi="Times New Roman"/>
          <w:noProof/>
          <w:sz w:val="16"/>
          <w:szCs w:val="20"/>
          <w:lang w:eastAsia="ru-RU"/>
        </w:rPr>
      </w:pPr>
    </w:p>
    <w:p w:rsidR="00A6198E" w:rsidRPr="000865EC" w:rsidRDefault="00A6198E" w:rsidP="000865EC">
      <w:pPr>
        <w:spacing w:after="0" w:line="240" w:lineRule="auto"/>
        <w:jc w:val="center"/>
        <w:rPr>
          <w:rFonts w:ascii="Times New Roman" w:hAnsi="Times New Roman"/>
          <w:b/>
          <w:sz w:val="28"/>
          <w:szCs w:val="20"/>
          <w:lang w:eastAsia="ru-RU"/>
        </w:rPr>
      </w:pPr>
      <w:r w:rsidRPr="000865EC">
        <w:rPr>
          <w:rFonts w:ascii="Times New Roman" w:hAnsi="Times New Roman"/>
          <w:b/>
          <w:sz w:val="36"/>
          <w:szCs w:val="20"/>
          <w:lang w:eastAsia="ru-RU"/>
        </w:rPr>
        <w:t>ПОСТАНОВЛЕНИЕ</w:t>
      </w:r>
    </w:p>
    <w:p w:rsidR="00A6198E" w:rsidRPr="000865EC" w:rsidRDefault="00A6198E" w:rsidP="000865EC">
      <w:pPr>
        <w:spacing w:after="0" w:line="240" w:lineRule="auto"/>
        <w:jc w:val="center"/>
        <w:rPr>
          <w:rFonts w:ascii="Times New Roman" w:hAnsi="Times New Roman"/>
          <w:sz w:val="20"/>
          <w:szCs w:val="20"/>
          <w:lang w:eastAsia="ru-RU"/>
        </w:rPr>
      </w:pPr>
    </w:p>
    <w:p w:rsidR="00A6198E" w:rsidRDefault="00A6198E" w:rsidP="000865EC">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p>
    <w:p w:rsidR="00A6198E" w:rsidRPr="000865EC" w:rsidRDefault="00A6198E" w:rsidP="000865EC">
      <w:pPr>
        <w:spacing w:after="0" w:line="240" w:lineRule="auto"/>
        <w:rPr>
          <w:rFonts w:ascii="Times New Roman" w:hAnsi="Times New Roman"/>
          <w:sz w:val="28"/>
          <w:szCs w:val="20"/>
          <w:lang w:eastAsia="ru-RU"/>
        </w:rPr>
      </w:pPr>
      <w:r w:rsidRPr="0046361B">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46361B">
        <w:rPr>
          <w:rFonts w:ascii="Times New Roman" w:hAnsi="Times New Roman"/>
          <w:sz w:val="28"/>
          <w:szCs w:val="28"/>
          <w:lang w:eastAsia="ru-RU"/>
        </w:rPr>
        <w:t>от</w:t>
      </w:r>
      <w:r>
        <w:rPr>
          <w:rFonts w:ascii="Times New Roman" w:hAnsi="Times New Roman"/>
          <w:sz w:val="20"/>
          <w:szCs w:val="20"/>
          <w:lang w:eastAsia="ru-RU"/>
        </w:rPr>
        <w:t xml:space="preserve">  </w:t>
      </w:r>
      <w:r w:rsidR="00242476">
        <w:rPr>
          <w:rFonts w:ascii="Times New Roman" w:hAnsi="Times New Roman"/>
          <w:sz w:val="28"/>
          <w:szCs w:val="20"/>
          <w:lang w:eastAsia="ru-RU"/>
        </w:rPr>
        <w:t>10 июля</w:t>
      </w:r>
      <w:r>
        <w:rPr>
          <w:rFonts w:ascii="Times New Roman" w:hAnsi="Times New Roman"/>
          <w:sz w:val="28"/>
          <w:szCs w:val="20"/>
          <w:lang w:eastAsia="ru-RU"/>
        </w:rPr>
        <w:t xml:space="preserve"> </w:t>
      </w:r>
      <w:r w:rsidRPr="000865EC">
        <w:rPr>
          <w:rFonts w:ascii="Times New Roman" w:hAnsi="Times New Roman"/>
          <w:sz w:val="28"/>
          <w:szCs w:val="20"/>
          <w:lang w:eastAsia="ru-RU"/>
        </w:rPr>
        <w:t>201</w:t>
      </w:r>
      <w:r w:rsidR="00373777">
        <w:rPr>
          <w:rFonts w:ascii="Times New Roman" w:hAnsi="Times New Roman"/>
          <w:sz w:val="28"/>
          <w:szCs w:val="20"/>
          <w:lang w:eastAsia="ru-RU"/>
        </w:rPr>
        <w:t>7</w:t>
      </w:r>
      <w:r w:rsidRPr="000865EC">
        <w:rPr>
          <w:rFonts w:ascii="Times New Roman" w:hAnsi="Times New Roman"/>
          <w:sz w:val="28"/>
          <w:szCs w:val="20"/>
          <w:lang w:eastAsia="ru-RU"/>
        </w:rPr>
        <w:t xml:space="preserve"> г.  № </w:t>
      </w:r>
      <w:r w:rsidR="00242476">
        <w:rPr>
          <w:rFonts w:ascii="Times New Roman" w:hAnsi="Times New Roman"/>
          <w:sz w:val="28"/>
          <w:szCs w:val="20"/>
          <w:lang w:eastAsia="ru-RU"/>
        </w:rPr>
        <w:t>2181</w:t>
      </w:r>
      <w:r w:rsidR="002A597B">
        <w:rPr>
          <w:rFonts w:ascii="Times New Roman" w:hAnsi="Times New Roman"/>
          <w:sz w:val="28"/>
          <w:szCs w:val="20"/>
          <w:lang w:eastAsia="ru-RU"/>
        </w:rPr>
        <w:t xml:space="preserve"> </w:t>
      </w:r>
    </w:p>
    <w:p w:rsidR="00A6198E" w:rsidRPr="000865EC" w:rsidRDefault="00A6198E" w:rsidP="000865EC">
      <w:pPr>
        <w:spacing w:after="0" w:line="240" w:lineRule="auto"/>
        <w:jc w:val="center"/>
        <w:rPr>
          <w:rFonts w:ascii="Times New Roman" w:hAnsi="Times New Roman"/>
          <w:sz w:val="28"/>
          <w:szCs w:val="20"/>
          <w:lang w:eastAsia="ru-RU"/>
        </w:rPr>
      </w:pPr>
      <w:r w:rsidRPr="000865EC">
        <w:rPr>
          <w:rFonts w:ascii="Times New Roman" w:hAnsi="Times New Roman"/>
          <w:sz w:val="28"/>
          <w:szCs w:val="20"/>
          <w:lang w:eastAsia="ru-RU"/>
        </w:rPr>
        <w:t>г. Зеленоградск</w:t>
      </w:r>
    </w:p>
    <w:p w:rsidR="00A6198E" w:rsidRDefault="00A6198E" w:rsidP="000865EC">
      <w:pPr>
        <w:spacing w:after="0" w:line="240" w:lineRule="auto"/>
        <w:jc w:val="center"/>
        <w:rPr>
          <w:rFonts w:ascii="Times New Roman" w:hAnsi="Times New Roman"/>
          <w:bCs/>
          <w:sz w:val="16"/>
          <w:szCs w:val="16"/>
          <w:lang w:eastAsia="ru-RU"/>
        </w:rPr>
      </w:pPr>
    </w:p>
    <w:p w:rsidR="00A6198E" w:rsidRDefault="00A6198E" w:rsidP="000865EC">
      <w:pPr>
        <w:spacing w:after="0" w:line="240" w:lineRule="auto"/>
        <w:jc w:val="center"/>
        <w:rPr>
          <w:rFonts w:ascii="Times New Roman" w:hAnsi="Times New Roman"/>
          <w:bCs/>
          <w:sz w:val="16"/>
          <w:szCs w:val="16"/>
          <w:lang w:eastAsia="ru-RU"/>
        </w:rPr>
      </w:pPr>
    </w:p>
    <w:p w:rsidR="006C7E33" w:rsidRPr="006C7E33" w:rsidRDefault="006C7E33" w:rsidP="006C7E33">
      <w:pPr>
        <w:widowControl w:val="0"/>
        <w:autoSpaceDE w:val="0"/>
        <w:autoSpaceDN w:val="0"/>
        <w:adjustRightInd w:val="0"/>
        <w:spacing w:after="0" w:line="240" w:lineRule="auto"/>
        <w:jc w:val="center"/>
        <w:rPr>
          <w:rFonts w:ascii="Times New Roman" w:hAnsi="Times New Roman"/>
          <w:b/>
          <w:bCs/>
          <w:sz w:val="28"/>
          <w:szCs w:val="28"/>
          <w:lang w:eastAsia="ru-RU"/>
        </w:rPr>
      </w:pPr>
      <w:r w:rsidRPr="006C7E33">
        <w:rPr>
          <w:rFonts w:ascii="Times New Roman" w:hAnsi="Times New Roman"/>
          <w:b/>
          <w:bCs/>
          <w:sz w:val="28"/>
          <w:szCs w:val="28"/>
          <w:lang w:eastAsia="ru-RU"/>
        </w:rPr>
        <w:t xml:space="preserve">О создании </w:t>
      </w:r>
      <w:r w:rsidR="00647008">
        <w:rPr>
          <w:rFonts w:ascii="Times New Roman" w:hAnsi="Times New Roman"/>
          <w:b/>
          <w:bCs/>
          <w:sz w:val="28"/>
          <w:szCs w:val="28"/>
          <w:lang w:eastAsia="ru-RU"/>
        </w:rPr>
        <w:t>П</w:t>
      </w:r>
      <w:r w:rsidRPr="006C7E33">
        <w:rPr>
          <w:rFonts w:ascii="Times New Roman" w:hAnsi="Times New Roman"/>
          <w:b/>
          <w:bCs/>
          <w:sz w:val="28"/>
          <w:szCs w:val="28"/>
          <w:lang w:eastAsia="ru-RU"/>
        </w:rPr>
        <w:t>остоянной комиссии по вопросам рекультивации</w:t>
      </w:r>
    </w:p>
    <w:p w:rsidR="00A6198E" w:rsidRDefault="006C7E33" w:rsidP="006C7E33">
      <w:pPr>
        <w:widowControl w:val="0"/>
        <w:autoSpaceDE w:val="0"/>
        <w:autoSpaceDN w:val="0"/>
        <w:adjustRightInd w:val="0"/>
        <w:spacing w:after="0" w:line="240" w:lineRule="auto"/>
        <w:jc w:val="center"/>
        <w:rPr>
          <w:rFonts w:ascii="Times New Roman" w:hAnsi="Times New Roman"/>
          <w:b/>
          <w:bCs/>
          <w:sz w:val="28"/>
          <w:szCs w:val="28"/>
          <w:lang w:eastAsia="ru-RU"/>
        </w:rPr>
      </w:pPr>
      <w:r w:rsidRPr="006C7E33">
        <w:rPr>
          <w:rFonts w:ascii="Times New Roman" w:hAnsi="Times New Roman"/>
          <w:b/>
          <w:bCs/>
          <w:sz w:val="28"/>
          <w:szCs w:val="28"/>
          <w:lang w:eastAsia="ru-RU"/>
        </w:rPr>
        <w:t xml:space="preserve">земель на территории </w:t>
      </w:r>
      <w:r w:rsidR="00B8684C" w:rsidRPr="00B8684C">
        <w:rPr>
          <w:rFonts w:ascii="Times New Roman" w:hAnsi="Times New Roman"/>
          <w:b/>
          <w:bCs/>
          <w:sz w:val="28"/>
          <w:szCs w:val="28"/>
          <w:lang w:eastAsia="ru-RU"/>
        </w:rPr>
        <w:t xml:space="preserve">МО «Зеленоградский городской округ» </w:t>
      </w:r>
    </w:p>
    <w:p w:rsidR="00373777" w:rsidRPr="00BB33CE" w:rsidRDefault="00373777" w:rsidP="00373777">
      <w:pPr>
        <w:widowControl w:val="0"/>
        <w:autoSpaceDE w:val="0"/>
        <w:autoSpaceDN w:val="0"/>
        <w:adjustRightInd w:val="0"/>
        <w:spacing w:after="0" w:line="240" w:lineRule="auto"/>
        <w:jc w:val="center"/>
        <w:rPr>
          <w:rFonts w:ascii="Times New Roman" w:hAnsi="Times New Roman" w:cs="Arial"/>
          <w:sz w:val="28"/>
          <w:szCs w:val="28"/>
          <w:lang w:eastAsia="ru-RU"/>
        </w:rPr>
      </w:pPr>
    </w:p>
    <w:p w:rsidR="002C7EAA" w:rsidRDefault="005700D5" w:rsidP="005700D5">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700D5">
        <w:rPr>
          <w:rFonts w:ascii="Times New Roman" w:hAnsi="Times New Roman"/>
          <w:sz w:val="28"/>
          <w:szCs w:val="28"/>
          <w:lang w:eastAsia="ru-RU"/>
        </w:rPr>
        <w:t xml:space="preserve">В соответствии со ст. 13 Земельного кодекса Российской Федерации, Постановлением Правительства Российской Федерации от 23.02.1994 </w:t>
      </w:r>
      <w:r>
        <w:rPr>
          <w:rFonts w:ascii="Times New Roman" w:hAnsi="Times New Roman"/>
          <w:sz w:val="28"/>
          <w:szCs w:val="28"/>
          <w:lang w:eastAsia="ru-RU"/>
        </w:rPr>
        <w:t>№</w:t>
      </w:r>
      <w:r w:rsidRPr="005700D5">
        <w:rPr>
          <w:rFonts w:ascii="Times New Roman" w:hAnsi="Times New Roman"/>
          <w:sz w:val="28"/>
          <w:szCs w:val="28"/>
          <w:lang w:eastAsia="ru-RU"/>
        </w:rPr>
        <w:t xml:space="preserve"> 140 </w:t>
      </w:r>
      <w:r>
        <w:rPr>
          <w:rFonts w:ascii="Times New Roman" w:hAnsi="Times New Roman"/>
          <w:sz w:val="28"/>
          <w:szCs w:val="28"/>
          <w:lang w:eastAsia="ru-RU"/>
        </w:rPr>
        <w:t>«</w:t>
      </w:r>
      <w:r w:rsidRPr="005700D5">
        <w:rPr>
          <w:rFonts w:ascii="Times New Roman" w:hAnsi="Times New Roman"/>
          <w:sz w:val="28"/>
          <w:szCs w:val="28"/>
          <w:lang w:eastAsia="ru-RU"/>
        </w:rPr>
        <w:t>О рекультивации земель, снятии, сохранении и рациональном исполь</w:t>
      </w:r>
      <w:r>
        <w:rPr>
          <w:rFonts w:ascii="Times New Roman" w:hAnsi="Times New Roman"/>
          <w:sz w:val="28"/>
          <w:szCs w:val="28"/>
          <w:lang w:eastAsia="ru-RU"/>
        </w:rPr>
        <w:t>зовании плодородного слоя почвы»</w:t>
      </w:r>
      <w:r w:rsidRPr="005700D5">
        <w:rPr>
          <w:rFonts w:ascii="Times New Roman" w:hAnsi="Times New Roman"/>
          <w:sz w:val="28"/>
          <w:szCs w:val="28"/>
          <w:lang w:eastAsia="ru-RU"/>
        </w:rPr>
        <w:t xml:space="preserve">, руководствуясь Приказом Министерства охраны окружающей среды и природных ресурсов Российской Федерации </w:t>
      </w:r>
      <w:r>
        <w:rPr>
          <w:rFonts w:ascii="Times New Roman" w:hAnsi="Times New Roman"/>
          <w:sz w:val="28"/>
          <w:szCs w:val="28"/>
          <w:lang w:eastAsia="ru-RU"/>
        </w:rPr>
        <w:t>№</w:t>
      </w:r>
      <w:r w:rsidRPr="005700D5">
        <w:rPr>
          <w:rFonts w:ascii="Times New Roman" w:hAnsi="Times New Roman"/>
          <w:sz w:val="28"/>
          <w:szCs w:val="28"/>
          <w:lang w:eastAsia="ru-RU"/>
        </w:rPr>
        <w:t xml:space="preserve"> 525, Комитета Российской Федерации по земельным ресурсам и землеустройству </w:t>
      </w:r>
      <w:r>
        <w:rPr>
          <w:rFonts w:ascii="Times New Roman" w:hAnsi="Times New Roman"/>
          <w:sz w:val="28"/>
          <w:szCs w:val="28"/>
          <w:lang w:eastAsia="ru-RU"/>
        </w:rPr>
        <w:t>№</w:t>
      </w:r>
      <w:r w:rsidRPr="005700D5">
        <w:rPr>
          <w:rFonts w:ascii="Times New Roman" w:hAnsi="Times New Roman"/>
          <w:sz w:val="28"/>
          <w:szCs w:val="28"/>
          <w:lang w:eastAsia="ru-RU"/>
        </w:rPr>
        <w:t xml:space="preserve"> 67 от 22.12.1995 </w:t>
      </w:r>
      <w:r>
        <w:rPr>
          <w:rFonts w:ascii="Times New Roman" w:hAnsi="Times New Roman"/>
          <w:sz w:val="28"/>
          <w:szCs w:val="28"/>
          <w:lang w:eastAsia="ru-RU"/>
        </w:rPr>
        <w:t>«</w:t>
      </w:r>
      <w:r w:rsidRPr="005700D5">
        <w:rPr>
          <w:rFonts w:ascii="Times New Roman" w:hAnsi="Times New Roman"/>
          <w:sz w:val="28"/>
          <w:szCs w:val="28"/>
          <w:lang w:eastAsia="ru-RU"/>
        </w:rPr>
        <w:t>Об утверждении основных положений о рекультивации земель, снятии, сохранении и</w:t>
      </w:r>
      <w:proofErr w:type="gramEnd"/>
      <w:r w:rsidRPr="005700D5">
        <w:rPr>
          <w:rFonts w:ascii="Times New Roman" w:hAnsi="Times New Roman"/>
          <w:sz w:val="28"/>
          <w:szCs w:val="28"/>
          <w:lang w:eastAsia="ru-RU"/>
        </w:rPr>
        <w:t xml:space="preserve"> рациональном использовании плодородного слоя почвы</w:t>
      </w:r>
      <w:r>
        <w:rPr>
          <w:rFonts w:ascii="Times New Roman" w:hAnsi="Times New Roman"/>
          <w:sz w:val="28"/>
          <w:szCs w:val="28"/>
          <w:lang w:eastAsia="ru-RU"/>
        </w:rPr>
        <w:t>»</w:t>
      </w:r>
      <w:r w:rsidRPr="005700D5">
        <w:rPr>
          <w:rFonts w:ascii="Times New Roman" w:hAnsi="Times New Roman"/>
          <w:sz w:val="28"/>
          <w:szCs w:val="28"/>
          <w:lang w:eastAsia="ru-RU"/>
        </w:rPr>
        <w:t xml:space="preserve">, в целях организации приемки (передачи) </w:t>
      </w:r>
      <w:proofErr w:type="spellStart"/>
      <w:r w:rsidRPr="005700D5">
        <w:rPr>
          <w:rFonts w:ascii="Times New Roman" w:hAnsi="Times New Roman"/>
          <w:sz w:val="28"/>
          <w:szCs w:val="28"/>
          <w:lang w:eastAsia="ru-RU"/>
        </w:rPr>
        <w:t>рекультивированных</w:t>
      </w:r>
      <w:proofErr w:type="spellEnd"/>
      <w:r w:rsidRPr="005700D5">
        <w:rPr>
          <w:rFonts w:ascii="Times New Roman" w:hAnsi="Times New Roman"/>
          <w:sz w:val="28"/>
          <w:szCs w:val="28"/>
          <w:lang w:eastAsia="ru-RU"/>
        </w:rPr>
        <w:t xml:space="preserve"> земель, а также для рассмотрения других вопросов, связанных с восстановлением нарушенных земель на </w:t>
      </w:r>
      <w:r>
        <w:rPr>
          <w:rFonts w:ascii="Times New Roman" w:hAnsi="Times New Roman"/>
          <w:sz w:val="28"/>
          <w:szCs w:val="28"/>
          <w:lang w:eastAsia="ru-RU"/>
        </w:rPr>
        <w:t xml:space="preserve">территории МО </w:t>
      </w:r>
      <w:r w:rsidR="007F7DEB" w:rsidRPr="007F7DEB">
        <w:rPr>
          <w:rFonts w:ascii="Times New Roman" w:hAnsi="Times New Roman"/>
          <w:sz w:val="28"/>
          <w:szCs w:val="28"/>
          <w:lang w:eastAsia="ru-RU"/>
        </w:rPr>
        <w:t>«Зеленоградский</w:t>
      </w:r>
      <w:r w:rsidR="00BE5AF9">
        <w:rPr>
          <w:rFonts w:ascii="Times New Roman" w:hAnsi="Times New Roman"/>
          <w:sz w:val="28"/>
          <w:szCs w:val="28"/>
          <w:lang w:eastAsia="ru-RU"/>
        </w:rPr>
        <w:t xml:space="preserve">  </w:t>
      </w:r>
      <w:r w:rsidR="007F7DEB" w:rsidRPr="007F7DEB">
        <w:rPr>
          <w:rFonts w:ascii="Times New Roman" w:hAnsi="Times New Roman"/>
          <w:sz w:val="28"/>
          <w:szCs w:val="28"/>
          <w:lang w:eastAsia="ru-RU"/>
        </w:rPr>
        <w:t xml:space="preserve"> городской </w:t>
      </w:r>
      <w:r w:rsidR="00BF7CBE">
        <w:rPr>
          <w:rFonts w:ascii="Times New Roman" w:hAnsi="Times New Roman"/>
          <w:sz w:val="28"/>
          <w:szCs w:val="28"/>
          <w:lang w:eastAsia="ru-RU"/>
        </w:rPr>
        <w:t xml:space="preserve"> </w:t>
      </w:r>
      <w:r w:rsidR="00BE5AF9">
        <w:rPr>
          <w:rFonts w:ascii="Times New Roman" w:hAnsi="Times New Roman"/>
          <w:sz w:val="28"/>
          <w:szCs w:val="28"/>
          <w:lang w:eastAsia="ru-RU"/>
        </w:rPr>
        <w:t xml:space="preserve">  </w:t>
      </w:r>
      <w:r w:rsidR="007F7DEB" w:rsidRPr="007F7DEB">
        <w:rPr>
          <w:rFonts w:ascii="Times New Roman" w:hAnsi="Times New Roman"/>
          <w:sz w:val="28"/>
          <w:szCs w:val="28"/>
          <w:lang w:eastAsia="ru-RU"/>
        </w:rPr>
        <w:t>округ</w:t>
      </w:r>
      <w:r w:rsidR="007F7DEB">
        <w:rPr>
          <w:rFonts w:ascii="Times New Roman" w:hAnsi="Times New Roman"/>
          <w:sz w:val="28"/>
          <w:szCs w:val="28"/>
          <w:lang w:eastAsia="ru-RU"/>
        </w:rPr>
        <w:t>»</w:t>
      </w:r>
      <w:r w:rsidR="00BF7CBE">
        <w:rPr>
          <w:rFonts w:ascii="Times New Roman" w:hAnsi="Times New Roman"/>
          <w:sz w:val="28"/>
          <w:szCs w:val="28"/>
          <w:lang w:eastAsia="ru-RU"/>
        </w:rPr>
        <w:t xml:space="preserve"> </w:t>
      </w:r>
      <w:r w:rsidR="002C7EAA">
        <w:rPr>
          <w:rFonts w:ascii="Times New Roman" w:hAnsi="Times New Roman"/>
          <w:sz w:val="28"/>
          <w:szCs w:val="28"/>
          <w:lang w:eastAsia="ru-RU"/>
        </w:rPr>
        <w:t xml:space="preserve">администрация </w:t>
      </w:r>
      <w:proofErr w:type="gramStart"/>
      <w:r w:rsidR="00A6198E">
        <w:rPr>
          <w:rFonts w:ascii="Times New Roman" w:hAnsi="Times New Roman" w:cs="Arial"/>
          <w:b/>
          <w:sz w:val="28"/>
          <w:szCs w:val="28"/>
          <w:lang w:eastAsia="ru-RU"/>
        </w:rPr>
        <w:t>п</w:t>
      </w:r>
      <w:proofErr w:type="gramEnd"/>
      <w:r w:rsidR="00A6198E">
        <w:rPr>
          <w:rFonts w:ascii="Times New Roman" w:hAnsi="Times New Roman" w:cs="Arial"/>
          <w:b/>
          <w:sz w:val="28"/>
          <w:szCs w:val="28"/>
          <w:lang w:eastAsia="ru-RU"/>
        </w:rPr>
        <w:t xml:space="preserve"> о с т а н о в л я е т:</w:t>
      </w:r>
    </w:p>
    <w:p w:rsidR="00655AF1" w:rsidRDefault="00A6198E" w:rsidP="005E682F">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002C1F9B" w:rsidRPr="002C1F9B">
        <w:rPr>
          <w:rFonts w:ascii="Times New Roman" w:hAnsi="Times New Roman"/>
          <w:sz w:val="28"/>
          <w:szCs w:val="28"/>
          <w:lang w:eastAsia="ru-RU"/>
        </w:rPr>
        <w:t xml:space="preserve">Создать </w:t>
      </w:r>
      <w:r w:rsidR="002C1F9B">
        <w:rPr>
          <w:rFonts w:ascii="Times New Roman" w:hAnsi="Times New Roman"/>
          <w:sz w:val="28"/>
          <w:szCs w:val="28"/>
          <w:lang w:eastAsia="ru-RU"/>
        </w:rPr>
        <w:t>П</w:t>
      </w:r>
      <w:r w:rsidR="002C1F9B" w:rsidRPr="002C1F9B">
        <w:rPr>
          <w:rFonts w:ascii="Times New Roman" w:hAnsi="Times New Roman"/>
          <w:sz w:val="28"/>
          <w:szCs w:val="28"/>
          <w:lang w:eastAsia="ru-RU"/>
        </w:rPr>
        <w:t xml:space="preserve">остоянную комиссию по вопросам рекультивации земель на территории </w:t>
      </w:r>
      <w:r w:rsidR="007446CA" w:rsidRPr="007446CA">
        <w:rPr>
          <w:rFonts w:ascii="Times New Roman" w:hAnsi="Times New Roman"/>
          <w:sz w:val="28"/>
          <w:szCs w:val="28"/>
          <w:lang w:eastAsia="ru-RU"/>
        </w:rPr>
        <w:t>МО «Зеленоградски</w:t>
      </w:r>
      <w:r w:rsidR="007446CA">
        <w:rPr>
          <w:rFonts w:ascii="Times New Roman" w:hAnsi="Times New Roman"/>
          <w:sz w:val="28"/>
          <w:szCs w:val="28"/>
          <w:lang w:eastAsia="ru-RU"/>
        </w:rPr>
        <w:t xml:space="preserve">й городской округ» </w:t>
      </w:r>
      <w:r w:rsidR="002C1F9B">
        <w:rPr>
          <w:rFonts w:ascii="Times New Roman" w:hAnsi="Times New Roman"/>
          <w:sz w:val="28"/>
          <w:szCs w:val="28"/>
          <w:lang w:eastAsia="ru-RU"/>
        </w:rPr>
        <w:t>и утвердить ее состав</w:t>
      </w:r>
      <w:r w:rsidR="002C1F9B" w:rsidRPr="002C1F9B">
        <w:t xml:space="preserve"> </w:t>
      </w:r>
      <w:r w:rsidR="002C1F9B" w:rsidRPr="002C1F9B">
        <w:rPr>
          <w:rFonts w:ascii="Times New Roman" w:hAnsi="Times New Roman"/>
          <w:sz w:val="28"/>
          <w:szCs w:val="28"/>
          <w:lang w:eastAsia="ru-RU"/>
        </w:rPr>
        <w:t>согласно приложению</w:t>
      </w:r>
      <w:r w:rsidR="002C1F9B">
        <w:rPr>
          <w:rFonts w:ascii="Times New Roman" w:hAnsi="Times New Roman"/>
          <w:sz w:val="28"/>
          <w:szCs w:val="28"/>
          <w:lang w:eastAsia="ru-RU"/>
        </w:rPr>
        <w:t xml:space="preserve"> № 1 к настоящему постановлению.</w:t>
      </w:r>
    </w:p>
    <w:p w:rsidR="005E682F" w:rsidRPr="00DA6F61" w:rsidRDefault="005E682F" w:rsidP="005E682F">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Утвердить</w:t>
      </w:r>
      <w:r w:rsidRPr="005E682F">
        <w:rPr>
          <w:rFonts w:ascii="Times New Roman" w:hAnsi="Times New Roman"/>
          <w:sz w:val="28"/>
          <w:szCs w:val="28"/>
          <w:lang w:eastAsia="ru-RU"/>
        </w:rPr>
        <w:t xml:space="preserve"> Положение о </w:t>
      </w:r>
      <w:r>
        <w:rPr>
          <w:rFonts w:ascii="Times New Roman" w:hAnsi="Times New Roman"/>
          <w:sz w:val="28"/>
          <w:szCs w:val="28"/>
          <w:lang w:eastAsia="ru-RU"/>
        </w:rPr>
        <w:t>П</w:t>
      </w:r>
      <w:r w:rsidRPr="005E682F">
        <w:rPr>
          <w:rFonts w:ascii="Times New Roman" w:hAnsi="Times New Roman"/>
          <w:sz w:val="28"/>
          <w:szCs w:val="28"/>
          <w:lang w:eastAsia="ru-RU"/>
        </w:rPr>
        <w:t xml:space="preserve">остоянной комиссии по вопросам рекультивации земель на территории </w:t>
      </w:r>
      <w:r w:rsidRPr="007446CA">
        <w:rPr>
          <w:rFonts w:ascii="Times New Roman" w:hAnsi="Times New Roman"/>
          <w:sz w:val="28"/>
          <w:szCs w:val="28"/>
          <w:lang w:eastAsia="ru-RU"/>
        </w:rPr>
        <w:t>МО «Зеленоградски</w:t>
      </w:r>
      <w:r>
        <w:rPr>
          <w:rFonts w:ascii="Times New Roman" w:hAnsi="Times New Roman"/>
          <w:sz w:val="28"/>
          <w:szCs w:val="28"/>
          <w:lang w:eastAsia="ru-RU"/>
        </w:rPr>
        <w:t>й городской округ»</w:t>
      </w:r>
      <w:r w:rsidRPr="005E682F">
        <w:rPr>
          <w:rFonts w:ascii="Times New Roman" w:hAnsi="Times New Roman"/>
          <w:sz w:val="28"/>
          <w:szCs w:val="28"/>
          <w:lang w:eastAsia="ru-RU"/>
        </w:rPr>
        <w:t xml:space="preserve"> </w:t>
      </w:r>
      <w:r w:rsidRPr="002C1F9B">
        <w:rPr>
          <w:rFonts w:ascii="Times New Roman" w:hAnsi="Times New Roman"/>
          <w:sz w:val="28"/>
          <w:szCs w:val="28"/>
          <w:lang w:eastAsia="ru-RU"/>
        </w:rPr>
        <w:t>согласно приложению</w:t>
      </w:r>
      <w:r>
        <w:rPr>
          <w:rFonts w:ascii="Times New Roman" w:hAnsi="Times New Roman"/>
          <w:sz w:val="28"/>
          <w:szCs w:val="28"/>
          <w:lang w:eastAsia="ru-RU"/>
        </w:rPr>
        <w:t xml:space="preserve"> № 2 к настоящему постановлению.</w:t>
      </w:r>
    </w:p>
    <w:p w:rsidR="00A6198E" w:rsidRPr="00D21963" w:rsidRDefault="005E682F" w:rsidP="0015595E">
      <w:pPr>
        <w:tabs>
          <w:tab w:val="left" w:pos="3458"/>
          <w:tab w:val="left" w:pos="3588"/>
        </w:tabs>
        <w:suppressAutoHyphens/>
        <w:spacing w:after="0" w:line="240" w:lineRule="auto"/>
        <w:ind w:firstLine="709"/>
        <w:jc w:val="both"/>
      </w:pPr>
      <w:r>
        <w:rPr>
          <w:rFonts w:ascii="Times New Roman" w:hAnsi="Times New Roman"/>
          <w:sz w:val="28"/>
          <w:szCs w:val="28"/>
          <w:lang w:eastAsia="ru-RU"/>
        </w:rPr>
        <w:t>3</w:t>
      </w:r>
      <w:r w:rsidR="00A6198E" w:rsidRPr="0015595E">
        <w:rPr>
          <w:rFonts w:ascii="Times New Roman" w:hAnsi="Times New Roman"/>
          <w:sz w:val="28"/>
          <w:szCs w:val="28"/>
          <w:lang w:eastAsia="ru-RU"/>
        </w:rPr>
        <w:t>.</w:t>
      </w:r>
      <w:r w:rsidR="00A6198E" w:rsidRPr="0015595E">
        <w:rPr>
          <w:rFonts w:ascii="Times New Roman" w:hAnsi="Times New Roman"/>
          <w:sz w:val="28"/>
          <w:szCs w:val="28"/>
        </w:rPr>
        <w:t xml:space="preserve"> Начальнику управления делами администрации </w:t>
      </w:r>
      <w:proofErr w:type="spellStart"/>
      <w:r w:rsidR="00A6198E" w:rsidRPr="0015595E">
        <w:rPr>
          <w:rFonts w:ascii="Times New Roman" w:hAnsi="Times New Roman"/>
          <w:sz w:val="28"/>
          <w:szCs w:val="28"/>
        </w:rPr>
        <w:t>Н.В.Бачариной</w:t>
      </w:r>
      <w:proofErr w:type="spellEnd"/>
      <w:r w:rsidR="00A6198E" w:rsidRPr="0015595E">
        <w:rPr>
          <w:rFonts w:ascii="Times New Roman" w:hAnsi="Times New Roman"/>
          <w:sz w:val="28"/>
          <w:szCs w:val="28"/>
        </w:rPr>
        <w:t xml:space="preserve"> обеспечить размещение настоящего постановления на официальном сайте муниципального образования «Зеленоградский городской округ» и опубликование в общественно-политической газете Зеленоградского городского округа «Волна»</w:t>
      </w:r>
      <w:r w:rsidR="00A6198E" w:rsidRPr="00D21963">
        <w:rPr>
          <w:rFonts w:ascii="Times New Roman" w:hAnsi="Times New Roman"/>
          <w:sz w:val="28"/>
          <w:szCs w:val="28"/>
        </w:rPr>
        <w:t>.</w:t>
      </w:r>
    </w:p>
    <w:p w:rsidR="00A6198E" w:rsidRPr="000865EC" w:rsidRDefault="005E682F" w:rsidP="0015595E">
      <w:pPr>
        <w:tabs>
          <w:tab w:val="left" w:pos="3458"/>
          <w:tab w:val="left" w:pos="3588"/>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A6198E">
        <w:rPr>
          <w:rFonts w:ascii="Times New Roman" w:hAnsi="Times New Roman"/>
          <w:sz w:val="28"/>
          <w:szCs w:val="28"/>
          <w:lang w:eastAsia="ar-SA"/>
        </w:rPr>
        <w:t xml:space="preserve">. </w:t>
      </w:r>
      <w:proofErr w:type="gramStart"/>
      <w:r w:rsidR="00A6198E" w:rsidRPr="000865EC">
        <w:rPr>
          <w:rFonts w:ascii="Times New Roman" w:hAnsi="Times New Roman"/>
          <w:sz w:val="28"/>
          <w:szCs w:val="28"/>
          <w:lang w:eastAsia="ru-RU"/>
        </w:rPr>
        <w:t>Контроль за</w:t>
      </w:r>
      <w:proofErr w:type="gramEnd"/>
      <w:r w:rsidR="00A6198E" w:rsidRPr="000865EC">
        <w:rPr>
          <w:rFonts w:ascii="Times New Roman" w:hAnsi="Times New Roman"/>
          <w:sz w:val="28"/>
          <w:szCs w:val="28"/>
          <w:lang w:eastAsia="ru-RU"/>
        </w:rPr>
        <w:t xml:space="preserve"> выполнением настоящего постановления </w:t>
      </w:r>
      <w:r w:rsidR="00242476">
        <w:rPr>
          <w:rFonts w:ascii="Times New Roman" w:hAnsi="Times New Roman"/>
          <w:sz w:val="28"/>
          <w:szCs w:val="28"/>
          <w:lang w:eastAsia="ru-RU"/>
        </w:rPr>
        <w:t>оставляю за собой.</w:t>
      </w:r>
    </w:p>
    <w:p w:rsidR="00A6198E" w:rsidRDefault="00A6198E" w:rsidP="007F22F9">
      <w:pPr>
        <w:widowControl w:val="0"/>
        <w:autoSpaceDE w:val="0"/>
        <w:autoSpaceDN w:val="0"/>
        <w:adjustRightInd w:val="0"/>
        <w:spacing w:after="0" w:line="240" w:lineRule="auto"/>
        <w:jc w:val="both"/>
        <w:rPr>
          <w:rFonts w:ascii="Times New Roman" w:hAnsi="Times New Roman" w:cs="Arial"/>
          <w:sz w:val="28"/>
          <w:szCs w:val="24"/>
          <w:lang w:eastAsia="ru-RU"/>
        </w:rPr>
      </w:pPr>
    </w:p>
    <w:p w:rsidR="003D367A" w:rsidRDefault="003D367A" w:rsidP="007F22F9">
      <w:pPr>
        <w:widowControl w:val="0"/>
        <w:autoSpaceDE w:val="0"/>
        <w:autoSpaceDN w:val="0"/>
        <w:adjustRightInd w:val="0"/>
        <w:spacing w:after="0" w:line="240" w:lineRule="auto"/>
        <w:jc w:val="both"/>
        <w:rPr>
          <w:rFonts w:ascii="Times New Roman" w:hAnsi="Times New Roman" w:cs="Arial"/>
          <w:sz w:val="28"/>
          <w:szCs w:val="24"/>
          <w:lang w:eastAsia="ru-RU"/>
        </w:rPr>
      </w:pPr>
    </w:p>
    <w:p w:rsidR="00A6198E" w:rsidRPr="000865EC" w:rsidRDefault="00242476" w:rsidP="007F22F9">
      <w:pPr>
        <w:spacing w:after="0" w:line="240" w:lineRule="auto"/>
        <w:jc w:val="both"/>
        <w:rPr>
          <w:rFonts w:ascii="Times New Roman" w:hAnsi="Times New Roman"/>
          <w:sz w:val="28"/>
          <w:szCs w:val="20"/>
          <w:lang w:eastAsia="ru-RU"/>
        </w:rPr>
      </w:pPr>
      <w:proofErr w:type="spellStart"/>
      <w:r>
        <w:rPr>
          <w:rFonts w:ascii="Times New Roman" w:hAnsi="Times New Roman"/>
          <w:sz w:val="28"/>
          <w:szCs w:val="20"/>
          <w:lang w:eastAsia="ru-RU"/>
        </w:rPr>
        <w:t>И.о</w:t>
      </w:r>
      <w:proofErr w:type="gramStart"/>
      <w:r>
        <w:rPr>
          <w:rFonts w:ascii="Times New Roman" w:hAnsi="Times New Roman"/>
          <w:sz w:val="28"/>
          <w:szCs w:val="20"/>
          <w:lang w:eastAsia="ru-RU"/>
        </w:rPr>
        <w:t>.г</w:t>
      </w:r>
      <w:proofErr w:type="gramEnd"/>
      <w:r>
        <w:rPr>
          <w:rFonts w:ascii="Times New Roman" w:hAnsi="Times New Roman"/>
          <w:sz w:val="28"/>
          <w:szCs w:val="20"/>
          <w:lang w:eastAsia="ru-RU"/>
        </w:rPr>
        <w:t>лавы</w:t>
      </w:r>
      <w:proofErr w:type="spellEnd"/>
      <w:r w:rsidR="00A6198E" w:rsidRPr="000865EC">
        <w:rPr>
          <w:rFonts w:ascii="Times New Roman" w:hAnsi="Times New Roman"/>
          <w:sz w:val="28"/>
          <w:szCs w:val="20"/>
          <w:lang w:eastAsia="ru-RU"/>
        </w:rPr>
        <w:t xml:space="preserve"> администрации</w:t>
      </w:r>
    </w:p>
    <w:p w:rsidR="00A6198E" w:rsidRPr="000865EC" w:rsidRDefault="00A6198E" w:rsidP="007F22F9">
      <w:pPr>
        <w:spacing w:after="0" w:line="240" w:lineRule="auto"/>
        <w:jc w:val="both"/>
        <w:rPr>
          <w:rFonts w:ascii="Times New Roman" w:hAnsi="Times New Roman"/>
          <w:sz w:val="28"/>
          <w:szCs w:val="20"/>
          <w:lang w:eastAsia="ru-RU"/>
        </w:rPr>
      </w:pPr>
      <w:r>
        <w:rPr>
          <w:rFonts w:ascii="Times New Roman" w:hAnsi="Times New Roman"/>
          <w:sz w:val="28"/>
          <w:szCs w:val="20"/>
          <w:lang w:eastAsia="ru-RU"/>
        </w:rPr>
        <w:t>м</w:t>
      </w:r>
      <w:r w:rsidRPr="000865EC">
        <w:rPr>
          <w:rFonts w:ascii="Times New Roman" w:hAnsi="Times New Roman"/>
          <w:sz w:val="28"/>
          <w:szCs w:val="20"/>
          <w:lang w:eastAsia="ru-RU"/>
        </w:rPr>
        <w:t>униципального образования</w:t>
      </w:r>
    </w:p>
    <w:p w:rsidR="007533D3" w:rsidRPr="00DA498B" w:rsidRDefault="00A6198E" w:rsidP="00DA498B">
      <w:pPr>
        <w:spacing w:after="0" w:line="240" w:lineRule="auto"/>
        <w:jc w:val="both"/>
        <w:rPr>
          <w:rFonts w:ascii="Times New Roman" w:hAnsi="Times New Roman"/>
          <w:bCs/>
          <w:sz w:val="28"/>
          <w:szCs w:val="28"/>
          <w:lang w:eastAsia="ru-RU"/>
        </w:rPr>
      </w:pPr>
      <w:r w:rsidRPr="000865EC">
        <w:rPr>
          <w:rFonts w:ascii="Times New Roman" w:hAnsi="Times New Roman"/>
          <w:sz w:val="28"/>
          <w:szCs w:val="20"/>
          <w:lang w:eastAsia="ru-RU"/>
        </w:rPr>
        <w:t>«Зеленоградский городской округ»</w:t>
      </w:r>
      <w:r w:rsidRPr="000865EC">
        <w:rPr>
          <w:rFonts w:ascii="Times New Roman" w:hAnsi="Times New Roman"/>
          <w:sz w:val="28"/>
          <w:szCs w:val="20"/>
          <w:lang w:eastAsia="ru-RU"/>
        </w:rPr>
        <w:tab/>
        <w:t xml:space="preserve">                </w:t>
      </w:r>
      <w:r>
        <w:rPr>
          <w:rFonts w:ascii="Times New Roman" w:hAnsi="Times New Roman"/>
          <w:sz w:val="28"/>
          <w:szCs w:val="20"/>
          <w:lang w:eastAsia="ru-RU"/>
        </w:rPr>
        <w:t xml:space="preserve">                           </w:t>
      </w:r>
      <w:r w:rsidR="003D367A">
        <w:rPr>
          <w:rFonts w:ascii="Times New Roman" w:hAnsi="Times New Roman"/>
          <w:sz w:val="28"/>
          <w:szCs w:val="20"/>
          <w:lang w:eastAsia="ru-RU"/>
        </w:rPr>
        <w:t xml:space="preserve">    </w:t>
      </w:r>
      <w:r>
        <w:rPr>
          <w:rFonts w:ascii="Times New Roman" w:hAnsi="Times New Roman"/>
          <w:sz w:val="28"/>
          <w:szCs w:val="20"/>
          <w:lang w:eastAsia="ru-RU"/>
        </w:rPr>
        <w:t xml:space="preserve">    </w:t>
      </w:r>
      <w:proofErr w:type="spellStart"/>
      <w:r w:rsidR="00242476">
        <w:rPr>
          <w:rFonts w:ascii="Times New Roman" w:hAnsi="Times New Roman"/>
          <w:bCs/>
          <w:sz w:val="28"/>
          <w:szCs w:val="28"/>
          <w:lang w:eastAsia="ru-RU"/>
        </w:rPr>
        <w:t>В.А.Беляев</w:t>
      </w:r>
      <w:proofErr w:type="spellEnd"/>
    </w:p>
    <w:p w:rsidR="00B07F75" w:rsidRDefault="00B07F75" w:rsidP="00144427">
      <w:pPr>
        <w:spacing w:after="0" w:line="240" w:lineRule="auto"/>
        <w:rPr>
          <w:rFonts w:ascii="Times New Roman" w:hAnsi="Times New Roman"/>
          <w:b/>
          <w:sz w:val="28"/>
          <w:szCs w:val="28"/>
          <w:lang w:eastAsia="ru-RU"/>
        </w:rPr>
      </w:pPr>
    </w:p>
    <w:p w:rsidR="005E682F" w:rsidRDefault="005E682F" w:rsidP="00144427">
      <w:pPr>
        <w:spacing w:after="0" w:line="240" w:lineRule="auto"/>
        <w:rPr>
          <w:rFonts w:ascii="Times New Roman" w:hAnsi="Times New Roman"/>
          <w:b/>
          <w:sz w:val="28"/>
          <w:szCs w:val="28"/>
          <w:lang w:eastAsia="ru-RU"/>
        </w:rPr>
      </w:pPr>
    </w:p>
    <w:p w:rsidR="005E682F" w:rsidRDefault="005E682F" w:rsidP="00144427">
      <w:pPr>
        <w:spacing w:after="0" w:line="240" w:lineRule="auto"/>
        <w:rPr>
          <w:rFonts w:ascii="Times New Roman" w:hAnsi="Times New Roman"/>
          <w:b/>
          <w:sz w:val="28"/>
          <w:szCs w:val="28"/>
          <w:lang w:eastAsia="ru-RU"/>
        </w:rPr>
      </w:pPr>
    </w:p>
    <w:p w:rsidR="00A6198E" w:rsidRDefault="00A6198E" w:rsidP="004158C4">
      <w:pPr>
        <w:spacing w:after="0" w:line="240" w:lineRule="auto"/>
        <w:rPr>
          <w:rFonts w:ascii="Times New Roman" w:hAnsi="Times New Roman"/>
          <w:sz w:val="24"/>
          <w:szCs w:val="24"/>
          <w:lang w:eastAsia="ru-RU"/>
        </w:rPr>
      </w:pPr>
    </w:p>
    <w:tbl>
      <w:tblPr>
        <w:tblStyle w:val="a6"/>
        <w:tblW w:w="0" w:type="auto"/>
        <w:tblLook w:val="01E0" w:firstRow="1" w:lastRow="1" w:firstColumn="1" w:lastColumn="1" w:noHBand="0" w:noVBand="0"/>
      </w:tblPr>
      <w:tblGrid>
        <w:gridCol w:w="4644"/>
        <w:gridCol w:w="4927"/>
      </w:tblGrid>
      <w:tr w:rsidR="00297A97" w:rsidRPr="00373777" w:rsidTr="009E30E6">
        <w:tc>
          <w:tcPr>
            <w:tcW w:w="4644" w:type="dxa"/>
            <w:tcBorders>
              <w:top w:val="nil"/>
              <w:left w:val="nil"/>
              <w:bottom w:val="nil"/>
              <w:right w:val="nil"/>
            </w:tcBorders>
          </w:tcPr>
          <w:p w:rsidR="00297A97" w:rsidRPr="00373777" w:rsidRDefault="00297A97" w:rsidP="009E30E6">
            <w:pPr>
              <w:spacing w:after="0" w:line="240" w:lineRule="auto"/>
              <w:jc w:val="center"/>
              <w:rPr>
                <w:sz w:val="28"/>
                <w:szCs w:val="28"/>
                <w:lang w:eastAsia="ru-RU"/>
              </w:rPr>
            </w:pPr>
          </w:p>
        </w:tc>
        <w:tc>
          <w:tcPr>
            <w:tcW w:w="4927" w:type="dxa"/>
            <w:tcBorders>
              <w:top w:val="nil"/>
              <w:left w:val="nil"/>
              <w:bottom w:val="nil"/>
              <w:right w:val="nil"/>
            </w:tcBorders>
          </w:tcPr>
          <w:p w:rsidR="00297A97" w:rsidRPr="00373777" w:rsidRDefault="00297A97" w:rsidP="009E30E6">
            <w:pPr>
              <w:spacing w:after="0" w:line="240" w:lineRule="auto"/>
              <w:jc w:val="center"/>
              <w:rPr>
                <w:sz w:val="24"/>
                <w:szCs w:val="24"/>
                <w:lang w:eastAsia="ru-RU"/>
              </w:rPr>
            </w:pPr>
            <w:r w:rsidRPr="00373777">
              <w:rPr>
                <w:sz w:val="24"/>
                <w:szCs w:val="24"/>
                <w:lang w:eastAsia="ru-RU"/>
              </w:rPr>
              <w:t>Приложение</w:t>
            </w:r>
            <w:r w:rsidR="00637FE6">
              <w:rPr>
                <w:sz w:val="24"/>
                <w:szCs w:val="24"/>
                <w:lang w:eastAsia="ru-RU"/>
              </w:rPr>
              <w:t xml:space="preserve"> </w:t>
            </w:r>
            <w:r w:rsidR="003D2C22">
              <w:rPr>
                <w:sz w:val="24"/>
                <w:szCs w:val="24"/>
                <w:lang w:eastAsia="ru-RU"/>
              </w:rPr>
              <w:t xml:space="preserve">№ </w:t>
            </w:r>
            <w:r w:rsidR="00637FE6">
              <w:rPr>
                <w:sz w:val="24"/>
                <w:szCs w:val="24"/>
                <w:lang w:eastAsia="ru-RU"/>
              </w:rPr>
              <w:t>1</w:t>
            </w:r>
          </w:p>
          <w:p w:rsidR="00297A97" w:rsidRPr="00373777" w:rsidRDefault="00297A97" w:rsidP="009E30E6">
            <w:pPr>
              <w:spacing w:after="0" w:line="240" w:lineRule="auto"/>
              <w:jc w:val="center"/>
              <w:rPr>
                <w:sz w:val="24"/>
                <w:szCs w:val="24"/>
                <w:lang w:eastAsia="ru-RU"/>
              </w:rPr>
            </w:pPr>
            <w:r w:rsidRPr="00373777">
              <w:rPr>
                <w:sz w:val="24"/>
                <w:szCs w:val="24"/>
                <w:lang w:eastAsia="ru-RU"/>
              </w:rPr>
              <w:t>к постановлению главы администрации</w:t>
            </w:r>
          </w:p>
          <w:p w:rsidR="00297A97" w:rsidRPr="00373777" w:rsidRDefault="00297A97" w:rsidP="009E30E6">
            <w:pPr>
              <w:spacing w:after="0" w:line="240" w:lineRule="auto"/>
              <w:jc w:val="center"/>
              <w:rPr>
                <w:sz w:val="24"/>
                <w:szCs w:val="24"/>
                <w:lang w:eastAsia="ru-RU"/>
              </w:rPr>
            </w:pPr>
            <w:r w:rsidRPr="00373777">
              <w:rPr>
                <w:sz w:val="24"/>
                <w:szCs w:val="24"/>
                <w:lang w:eastAsia="ru-RU"/>
              </w:rPr>
              <w:t>МО «Зеленоградский городской округ»</w:t>
            </w:r>
          </w:p>
          <w:p w:rsidR="00297A97" w:rsidRPr="00373777" w:rsidRDefault="00297A97" w:rsidP="00242476">
            <w:pPr>
              <w:spacing w:after="0" w:line="240" w:lineRule="auto"/>
              <w:jc w:val="center"/>
              <w:rPr>
                <w:sz w:val="24"/>
                <w:szCs w:val="24"/>
                <w:lang w:eastAsia="ru-RU"/>
              </w:rPr>
            </w:pPr>
            <w:r w:rsidRPr="00373777">
              <w:rPr>
                <w:sz w:val="24"/>
                <w:szCs w:val="24"/>
                <w:lang w:eastAsia="ru-RU"/>
              </w:rPr>
              <w:t xml:space="preserve">от </w:t>
            </w:r>
            <w:r w:rsidR="00242476">
              <w:rPr>
                <w:sz w:val="24"/>
                <w:szCs w:val="24"/>
                <w:lang w:eastAsia="ru-RU"/>
              </w:rPr>
              <w:t>10 июля</w:t>
            </w:r>
            <w:r w:rsidR="002A597B">
              <w:rPr>
                <w:sz w:val="24"/>
                <w:szCs w:val="24"/>
                <w:lang w:eastAsia="ru-RU"/>
              </w:rPr>
              <w:t xml:space="preserve"> </w:t>
            </w:r>
            <w:r w:rsidRPr="00373777">
              <w:rPr>
                <w:sz w:val="24"/>
                <w:szCs w:val="24"/>
                <w:lang w:eastAsia="ru-RU"/>
              </w:rPr>
              <w:t>201</w:t>
            </w:r>
            <w:r>
              <w:rPr>
                <w:sz w:val="24"/>
                <w:szCs w:val="24"/>
                <w:lang w:eastAsia="ru-RU"/>
              </w:rPr>
              <w:t>7</w:t>
            </w:r>
            <w:r w:rsidRPr="00373777">
              <w:rPr>
                <w:sz w:val="24"/>
                <w:szCs w:val="24"/>
                <w:lang w:eastAsia="ru-RU"/>
              </w:rPr>
              <w:t xml:space="preserve"> г. № </w:t>
            </w:r>
            <w:r w:rsidR="00242476">
              <w:rPr>
                <w:sz w:val="24"/>
                <w:szCs w:val="24"/>
                <w:lang w:eastAsia="ru-RU"/>
              </w:rPr>
              <w:t>2181</w:t>
            </w:r>
            <w:r w:rsidR="00637FE6">
              <w:rPr>
                <w:sz w:val="24"/>
                <w:szCs w:val="24"/>
                <w:lang w:eastAsia="ru-RU"/>
              </w:rPr>
              <w:t xml:space="preserve">    </w:t>
            </w:r>
          </w:p>
        </w:tc>
      </w:tr>
    </w:tbl>
    <w:p w:rsidR="00297A97" w:rsidRPr="00242476" w:rsidRDefault="00297A97" w:rsidP="00297A97">
      <w:pPr>
        <w:spacing w:after="0" w:line="240" w:lineRule="auto"/>
        <w:rPr>
          <w:rFonts w:ascii="Times New Roman" w:eastAsia="Times New Roman" w:hAnsi="Times New Roman"/>
          <w:sz w:val="16"/>
          <w:szCs w:val="16"/>
          <w:lang w:eastAsia="ru-RU"/>
        </w:rPr>
      </w:pPr>
    </w:p>
    <w:p w:rsidR="00D412E8" w:rsidRPr="00D412E8" w:rsidRDefault="00D412E8" w:rsidP="00D412E8">
      <w:pPr>
        <w:spacing w:after="0" w:line="240" w:lineRule="auto"/>
        <w:jc w:val="center"/>
        <w:rPr>
          <w:rFonts w:ascii="Times New Roman" w:hAnsi="Times New Roman"/>
          <w:b/>
          <w:sz w:val="28"/>
          <w:szCs w:val="28"/>
          <w:lang w:eastAsia="ru-RU"/>
        </w:rPr>
      </w:pPr>
      <w:r w:rsidRPr="00D412E8">
        <w:rPr>
          <w:rFonts w:ascii="Times New Roman" w:hAnsi="Times New Roman"/>
          <w:b/>
          <w:sz w:val="28"/>
          <w:szCs w:val="28"/>
          <w:lang w:eastAsia="ru-RU"/>
        </w:rPr>
        <w:t>Состав Постоянной комиссии по вопросам рекультивации земель</w:t>
      </w:r>
    </w:p>
    <w:p w:rsidR="00D412E8" w:rsidRDefault="00D412E8" w:rsidP="00D412E8">
      <w:pPr>
        <w:spacing w:after="0" w:line="240" w:lineRule="auto"/>
        <w:jc w:val="center"/>
        <w:rPr>
          <w:rFonts w:ascii="Times New Roman" w:hAnsi="Times New Roman"/>
          <w:b/>
          <w:sz w:val="28"/>
          <w:szCs w:val="28"/>
          <w:lang w:eastAsia="ru-RU"/>
        </w:rPr>
      </w:pPr>
      <w:r w:rsidRPr="00D412E8">
        <w:rPr>
          <w:rFonts w:ascii="Times New Roman" w:hAnsi="Times New Roman"/>
          <w:b/>
          <w:sz w:val="28"/>
          <w:szCs w:val="28"/>
          <w:lang w:eastAsia="ru-RU"/>
        </w:rPr>
        <w:t>на территории МО «Зеленоградский городской округ»</w:t>
      </w:r>
    </w:p>
    <w:p w:rsidR="00502BE9" w:rsidRPr="00242476" w:rsidRDefault="00502BE9" w:rsidP="00D412E8">
      <w:pPr>
        <w:spacing w:after="0" w:line="240" w:lineRule="auto"/>
        <w:jc w:val="center"/>
        <w:rPr>
          <w:rFonts w:ascii="Times New Roman" w:hAnsi="Times New Roman"/>
          <w:b/>
          <w:sz w:val="18"/>
          <w:szCs w:val="18"/>
          <w:lang w:eastAsia="ru-RU"/>
        </w:rPr>
      </w:pPr>
    </w:p>
    <w:p w:rsidR="00502BE9" w:rsidRDefault="00502BE9" w:rsidP="00502BE9">
      <w:pPr>
        <w:spacing w:after="0" w:line="240" w:lineRule="auto"/>
        <w:ind w:firstLine="709"/>
        <w:jc w:val="both"/>
        <w:rPr>
          <w:rFonts w:ascii="Times New Roman" w:eastAsia="Times New Roman" w:hAnsi="Times New Roman"/>
          <w:sz w:val="28"/>
          <w:szCs w:val="28"/>
          <w:lang w:eastAsia="ru-RU"/>
        </w:rPr>
      </w:pPr>
      <w:r w:rsidRPr="00502BE9">
        <w:rPr>
          <w:rFonts w:ascii="Times New Roman" w:eastAsia="Times New Roman" w:hAnsi="Times New Roman"/>
          <w:sz w:val="28"/>
          <w:szCs w:val="28"/>
          <w:lang w:eastAsia="ru-RU"/>
        </w:rPr>
        <w:t xml:space="preserve">Председатель </w:t>
      </w:r>
      <w:r>
        <w:rPr>
          <w:rFonts w:ascii="Times New Roman" w:eastAsia="Times New Roman" w:hAnsi="Times New Roman"/>
          <w:sz w:val="28"/>
          <w:szCs w:val="28"/>
          <w:lang w:eastAsia="ru-RU"/>
        </w:rPr>
        <w:t>к</w:t>
      </w:r>
      <w:r w:rsidRPr="00502BE9">
        <w:rPr>
          <w:rFonts w:ascii="Times New Roman" w:eastAsia="Times New Roman" w:hAnsi="Times New Roman"/>
          <w:sz w:val="28"/>
          <w:szCs w:val="28"/>
          <w:lang w:eastAsia="ru-RU"/>
        </w:rPr>
        <w:t>омиссии:</w:t>
      </w:r>
    </w:p>
    <w:p w:rsidR="00502BE9" w:rsidRDefault="00502BE9" w:rsidP="00502BE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Беляев Виталий Анатольевич</w:t>
      </w:r>
      <w:r w:rsidRPr="00502BE9">
        <w:t xml:space="preserve"> </w:t>
      </w:r>
      <w:r w:rsidR="0018608F">
        <w:rPr>
          <w:rFonts w:ascii="Times New Roman" w:eastAsia="Times New Roman" w:hAnsi="Times New Roman"/>
          <w:sz w:val="28"/>
          <w:szCs w:val="28"/>
          <w:lang w:eastAsia="ru-RU"/>
        </w:rPr>
        <w:t>–</w:t>
      </w:r>
      <w:r>
        <w:t xml:space="preserve"> </w:t>
      </w:r>
      <w:r>
        <w:rPr>
          <w:rFonts w:ascii="Times New Roman" w:eastAsia="Times New Roman" w:hAnsi="Times New Roman"/>
          <w:sz w:val="28"/>
          <w:szCs w:val="28"/>
          <w:lang w:eastAsia="ru-RU"/>
        </w:rPr>
        <w:t xml:space="preserve">заместитель главы администрации МО </w:t>
      </w:r>
      <w:r w:rsidRPr="00502BE9">
        <w:rPr>
          <w:rFonts w:ascii="Times New Roman" w:eastAsia="Times New Roman" w:hAnsi="Times New Roman"/>
          <w:sz w:val="28"/>
          <w:szCs w:val="28"/>
          <w:lang w:eastAsia="ru-RU"/>
        </w:rPr>
        <w:t>«Зеленоградский городской округ»</w:t>
      </w:r>
      <w:r>
        <w:rPr>
          <w:rFonts w:ascii="Times New Roman" w:eastAsia="Times New Roman" w:hAnsi="Times New Roman"/>
          <w:sz w:val="28"/>
          <w:szCs w:val="28"/>
          <w:lang w:eastAsia="ru-RU"/>
        </w:rPr>
        <w:t>.</w:t>
      </w:r>
    </w:p>
    <w:p w:rsidR="00502BE9" w:rsidRDefault="00502BE9" w:rsidP="00502BE9">
      <w:pPr>
        <w:spacing w:after="0" w:line="240" w:lineRule="auto"/>
        <w:ind w:firstLine="709"/>
        <w:jc w:val="both"/>
        <w:rPr>
          <w:rFonts w:ascii="Times New Roman" w:eastAsia="Times New Roman" w:hAnsi="Times New Roman"/>
          <w:sz w:val="28"/>
          <w:szCs w:val="28"/>
          <w:lang w:eastAsia="ru-RU"/>
        </w:rPr>
      </w:pPr>
      <w:r w:rsidRPr="00502BE9">
        <w:rPr>
          <w:rFonts w:ascii="Times New Roman" w:eastAsia="Times New Roman" w:hAnsi="Times New Roman"/>
          <w:sz w:val="28"/>
          <w:szCs w:val="28"/>
          <w:lang w:eastAsia="ru-RU"/>
        </w:rPr>
        <w:t xml:space="preserve">Заместитель председателя </w:t>
      </w:r>
      <w:r>
        <w:rPr>
          <w:rFonts w:ascii="Times New Roman" w:eastAsia="Times New Roman" w:hAnsi="Times New Roman"/>
          <w:sz w:val="28"/>
          <w:szCs w:val="28"/>
          <w:lang w:eastAsia="ru-RU"/>
        </w:rPr>
        <w:t>к</w:t>
      </w:r>
      <w:r w:rsidRPr="00502BE9">
        <w:rPr>
          <w:rFonts w:ascii="Times New Roman" w:eastAsia="Times New Roman" w:hAnsi="Times New Roman"/>
          <w:sz w:val="28"/>
          <w:szCs w:val="28"/>
          <w:lang w:eastAsia="ru-RU"/>
        </w:rPr>
        <w:t>омиссии:</w:t>
      </w:r>
      <w:r>
        <w:rPr>
          <w:rFonts w:ascii="Times New Roman" w:eastAsia="Times New Roman" w:hAnsi="Times New Roman"/>
          <w:sz w:val="28"/>
          <w:szCs w:val="28"/>
          <w:lang w:eastAsia="ru-RU"/>
        </w:rPr>
        <w:t xml:space="preserve"> Боровиков Павел Петрович </w:t>
      </w:r>
      <w:r w:rsidR="0018608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начальник управления сельского </w:t>
      </w:r>
      <w:r w:rsidRPr="00502BE9">
        <w:rPr>
          <w:rFonts w:ascii="Times New Roman" w:eastAsia="Times New Roman" w:hAnsi="Times New Roman"/>
          <w:sz w:val="28"/>
          <w:szCs w:val="28"/>
          <w:lang w:eastAsia="ru-RU"/>
        </w:rPr>
        <w:t xml:space="preserve">хозяйства </w:t>
      </w:r>
      <w:r>
        <w:rPr>
          <w:rFonts w:ascii="Times New Roman" w:eastAsia="Times New Roman" w:hAnsi="Times New Roman"/>
          <w:sz w:val="28"/>
          <w:szCs w:val="28"/>
          <w:lang w:eastAsia="ru-RU"/>
        </w:rPr>
        <w:t xml:space="preserve">администрации МО </w:t>
      </w:r>
      <w:r w:rsidRPr="00502BE9">
        <w:rPr>
          <w:rFonts w:ascii="Times New Roman" w:eastAsia="Times New Roman" w:hAnsi="Times New Roman"/>
          <w:sz w:val="28"/>
          <w:szCs w:val="28"/>
          <w:lang w:eastAsia="ru-RU"/>
        </w:rPr>
        <w:t>«Зеленоградский городской округ»</w:t>
      </w:r>
      <w:r>
        <w:rPr>
          <w:rFonts w:ascii="Times New Roman" w:eastAsia="Times New Roman" w:hAnsi="Times New Roman"/>
          <w:sz w:val="28"/>
          <w:szCs w:val="28"/>
          <w:lang w:eastAsia="ru-RU"/>
        </w:rPr>
        <w:t>.</w:t>
      </w:r>
    </w:p>
    <w:p w:rsidR="00502BE9" w:rsidRDefault="00502BE9" w:rsidP="00502BE9">
      <w:pPr>
        <w:spacing w:after="0" w:line="240" w:lineRule="auto"/>
        <w:ind w:firstLine="709"/>
        <w:jc w:val="both"/>
        <w:rPr>
          <w:rFonts w:ascii="Times New Roman" w:eastAsia="Times New Roman" w:hAnsi="Times New Roman"/>
          <w:sz w:val="28"/>
          <w:szCs w:val="28"/>
          <w:lang w:eastAsia="ru-RU"/>
        </w:rPr>
      </w:pPr>
      <w:r w:rsidRPr="00502BE9">
        <w:rPr>
          <w:rFonts w:ascii="Times New Roman" w:eastAsia="Times New Roman" w:hAnsi="Times New Roman"/>
          <w:sz w:val="28"/>
          <w:szCs w:val="28"/>
          <w:lang w:eastAsia="ru-RU"/>
        </w:rPr>
        <w:t xml:space="preserve">Секретарь </w:t>
      </w:r>
      <w:r>
        <w:rPr>
          <w:rFonts w:ascii="Times New Roman" w:eastAsia="Times New Roman" w:hAnsi="Times New Roman"/>
          <w:sz w:val="28"/>
          <w:szCs w:val="28"/>
          <w:lang w:eastAsia="ru-RU"/>
        </w:rPr>
        <w:t>к</w:t>
      </w:r>
      <w:r w:rsidRPr="00502BE9">
        <w:rPr>
          <w:rFonts w:ascii="Times New Roman" w:eastAsia="Times New Roman" w:hAnsi="Times New Roman"/>
          <w:sz w:val="28"/>
          <w:szCs w:val="28"/>
          <w:lang w:eastAsia="ru-RU"/>
        </w:rPr>
        <w:t>омиссии:</w:t>
      </w:r>
      <w:r>
        <w:rPr>
          <w:rFonts w:ascii="Times New Roman" w:eastAsia="Times New Roman" w:hAnsi="Times New Roman"/>
          <w:sz w:val="28"/>
          <w:szCs w:val="28"/>
          <w:lang w:eastAsia="ru-RU"/>
        </w:rPr>
        <w:t xml:space="preserve"> Лобанова Анна Юрьевна </w:t>
      </w:r>
      <w:r w:rsidR="0018608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консультант</w:t>
      </w:r>
      <w:r w:rsidRPr="00502BE9">
        <w:t xml:space="preserve"> </w:t>
      </w:r>
      <w:r w:rsidRPr="00502BE9">
        <w:rPr>
          <w:rFonts w:ascii="Times New Roman" w:eastAsia="Times New Roman" w:hAnsi="Times New Roman"/>
          <w:sz w:val="28"/>
          <w:szCs w:val="28"/>
          <w:lang w:eastAsia="ru-RU"/>
        </w:rPr>
        <w:t>управления сельского хозяйства администрации МО «Зеленоградский городской округ».</w:t>
      </w:r>
    </w:p>
    <w:p w:rsidR="00502BE9" w:rsidRDefault="00502BE9" w:rsidP="00502BE9">
      <w:pPr>
        <w:spacing w:after="0" w:line="240" w:lineRule="auto"/>
        <w:ind w:firstLine="709"/>
        <w:jc w:val="both"/>
        <w:rPr>
          <w:rFonts w:ascii="Times New Roman" w:eastAsia="Times New Roman" w:hAnsi="Times New Roman"/>
          <w:sz w:val="28"/>
          <w:szCs w:val="28"/>
          <w:lang w:eastAsia="ru-RU"/>
        </w:rPr>
      </w:pPr>
      <w:r w:rsidRPr="00502BE9">
        <w:rPr>
          <w:rFonts w:ascii="Times New Roman" w:eastAsia="Times New Roman" w:hAnsi="Times New Roman"/>
          <w:sz w:val="28"/>
          <w:szCs w:val="28"/>
          <w:lang w:eastAsia="ru-RU"/>
        </w:rPr>
        <w:t xml:space="preserve">Члены </w:t>
      </w:r>
      <w:r>
        <w:rPr>
          <w:rFonts w:ascii="Times New Roman" w:eastAsia="Times New Roman" w:hAnsi="Times New Roman"/>
          <w:sz w:val="28"/>
          <w:szCs w:val="28"/>
          <w:lang w:eastAsia="ru-RU"/>
        </w:rPr>
        <w:t>к</w:t>
      </w:r>
      <w:r w:rsidRPr="00502BE9">
        <w:rPr>
          <w:rFonts w:ascii="Times New Roman" w:eastAsia="Times New Roman" w:hAnsi="Times New Roman"/>
          <w:sz w:val="28"/>
          <w:szCs w:val="28"/>
          <w:lang w:eastAsia="ru-RU"/>
        </w:rPr>
        <w:t>омиссии:</w:t>
      </w:r>
    </w:p>
    <w:p w:rsidR="009815E0" w:rsidRDefault="009815E0" w:rsidP="00502BE9">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Карандашева</w:t>
      </w:r>
      <w:proofErr w:type="spellEnd"/>
      <w:r>
        <w:rPr>
          <w:rFonts w:ascii="Times New Roman" w:eastAsia="Times New Roman" w:hAnsi="Times New Roman"/>
          <w:sz w:val="28"/>
          <w:szCs w:val="28"/>
          <w:lang w:eastAsia="ru-RU"/>
        </w:rPr>
        <w:t xml:space="preserve"> Елена Владимировна – консультант отдела регулирования обращения с отходами производства и потребления </w:t>
      </w:r>
      <w:r w:rsidR="008E196F">
        <w:rPr>
          <w:rFonts w:ascii="Times New Roman" w:eastAsia="Times New Roman" w:hAnsi="Times New Roman"/>
          <w:sz w:val="28"/>
          <w:szCs w:val="28"/>
          <w:lang w:eastAsia="ru-RU"/>
        </w:rPr>
        <w:t>департамента окружающей среды и экологического надзора</w:t>
      </w:r>
      <w:r w:rsidR="008E196F" w:rsidRPr="008E196F">
        <w:t xml:space="preserve"> </w:t>
      </w:r>
      <w:r w:rsidR="008E196F" w:rsidRPr="008E196F">
        <w:rPr>
          <w:rFonts w:ascii="Times New Roman" w:eastAsia="Times New Roman" w:hAnsi="Times New Roman"/>
          <w:sz w:val="28"/>
          <w:szCs w:val="28"/>
          <w:lang w:eastAsia="ru-RU"/>
        </w:rPr>
        <w:t>Министерства природных ресурсов и экологии Калининградской области (по согласованию);</w:t>
      </w:r>
    </w:p>
    <w:p w:rsidR="00C52C86" w:rsidRDefault="00C52C86" w:rsidP="00C52C8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Володин Алексей Александрович – начальник отдела организации охраны, защиты, воспроизводства лесов и лесопользования департамента лесного хозяйства и использования объектов животного мира</w:t>
      </w:r>
      <w:r w:rsidRPr="00C52C86">
        <w:rPr>
          <w:rFonts w:ascii="Times New Roman" w:eastAsia="Times New Roman" w:hAnsi="Times New Roman"/>
          <w:sz w:val="28"/>
          <w:szCs w:val="28"/>
          <w:lang w:eastAsia="ru-RU"/>
        </w:rPr>
        <w:t xml:space="preserve"> </w:t>
      </w:r>
      <w:r w:rsidRPr="008E196F">
        <w:rPr>
          <w:rFonts w:ascii="Times New Roman" w:eastAsia="Times New Roman" w:hAnsi="Times New Roman"/>
          <w:sz w:val="28"/>
          <w:szCs w:val="28"/>
          <w:lang w:eastAsia="ru-RU"/>
        </w:rPr>
        <w:t>Министерства природных ресурсов и экологии Калининградской области (по согласованию);</w:t>
      </w:r>
    </w:p>
    <w:p w:rsidR="00C52C86" w:rsidRDefault="00C52C86" w:rsidP="00C52C8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Мятлик Елена Юрьевна – лесничий Калининградской области ГКУ </w:t>
      </w:r>
      <w:proofErr w:type="gramStart"/>
      <w:r>
        <w:rPr>
          <w:rFonts w:ascii="Times New Roman" w:eastAsia="Times New Roman" w:hAnsi="Times New Roman"/>
          <w:sz w:val="28"/>
          <w:szCs w:val="28"/>
          <w:lang w:eastAsia="ru-RU"/>
        </w:rPr>
        <w:t>КО</w:t>
      </w:r>
      <w:proofErr w:type="gramEnd"/>
      <w:r>
        <w:rPr>
          <w:rFonts w:ascii="Times New Roman" w:eastAsia="Times New Roman" w:hAnsi="Times New Roman"/>
          <w:sz w:val="28"/>
          <w:szCs w:val="28"/>
          <w:lang w:eastAsia="ru-RU"/>
        </w:rPr>
        <w:t xml:space="preserve"> «Управление охотничьего и лесного хозяйства Калининградской области»</w:t>
      </w:r>
      <w:r w:rsidRPr="00C52C86">
        <w:rPr>
          <w:rFonts w:ascii="Times New Roman" w:eastAsia="Times New Roman" w:hAnsi="Times New Roman"/>
          <w:sz w:val="28"/>
          <w:szCs w:val="28"/>
          <w:lang w:eastAsia="ru-RU"/>
        </w:rPr>
        <w:t xml:space="preserve"> </w:t>
      </w:r>
      <w:r w:rsidRPr="008E196F">
        <w:rPr>
          <w:rFonts w:ascii="Times New Roman" w:eastAsia="Times New Roman" w:hAnsi="Times New Roman"/>
          <w:sz w:val="28"/>
          <w:szCs w:val="28"/>
          <w:lang w:eastAsia="ru-RU"/>
        </w:rPr>
        <w:t>(по согласованию);</w:t>
      </w:r>
    </w:p>
    <w:p w:rsidR="00416FE7" w:rsidRDefault="00416FE7" w:rsidP="00C52C86">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Гайфулин</w:t>
      </w:r>
      <w:proofErr w:type="spellEnd"/>
      <w:r>
        <w:rPr>
          <w:rFonts w:ascii="Times New Roman" w:eastAsia="Times New Roman" w:hAnsi="Times New Roman"/>
          <w:sz w:val="28"/>
          <w:szCs w:val="28"/>
          <w:lang w:eastAsia="ru-RU"/>
        </w:rPr>
        <w:t xml:space="preserve"> Станислав Романович –</w:t>
      </w:r>
      <w:r w:rsidR="00B478D5">
        <w:rPr>
          <w:rFonts w:ascii="Times New Roman" w:eastAsia="Times New Roman" w:hAnsi="Times New Roman"/>
          <w:sz w:val="28"/>
          <w:szCs w:val="28"/>
          <w:lang w:eastAsia="ru-RU"/>
        </w:rPr>
        <w:t xml:space="preserve"> начальник территориального отдела</w:t>
      </w:r>
      <w:r w:rsidR="00B478D5" w:rsidRPr="00B478D5">
        <w:t xml:space="preserve"> </w:t>
      </w:r>
      <w:r w:rsidR="00B478D5">
        <w:rPr>
          <w:rFonts w:ascii="Times New Roman" w:hAnsi="Times New Roman"/>
          <w:sz w:val="28"/>
          <w:szCs w:val="28"/>
        </w:rPr>
        <w:t>У</w:t>
      </w:r>
      <w:r w:rsidR="00B478D5" w:rsidRPr="00B478D5">
        <w:rPr>
          <w:rFonts w:ascii="Times New Roman" w:hAnsi="Times New Roman"/>
          <w:sz w:val="28"/>
          <w:szCs w:val="28"/>
        </w:rPr>
        <w:t>правления</w:t>
      </w:r>
      <w:r w:rsidR="00B478D5">
        <w:rPr>
          <w:rFonts w:ascii="Times New Roman" w:eastAsia="Times New Roman" w:hAnsi="Times New Roman"/>
          <w:sz w:val="28"/>
          <w:szCs w:val="28"/>
          <w:lang w:eastAsia="ru-RU"/>
        </w:rPr>
        <w:t xml:space="preserve"> </w:t>
      </w:r>
      <w:proofErr w:type="spellStart"/>
      <w:r w:rsidR="00B478D5" w:rsidRPr="00B478D5">
        <w:rPr>
          <w:rFonts w:ascii="Times New Roman" w:eastAsia="Times New Roman" w:hAnsi="Times New Roman"/>
          <w:sz w:val="28"/>
          <w:szCs w:val="28"/>
          <w:lang w:eastAsia="ru-RU"/>
        </w:rPr>
        <w:t>Роспотребнадзора</w:t>
      </w:r>
      <w:proofErr w:type="spellEnd"/>
      <w:r w:rsidR="00B478D5" w:rsidRPr="00B478D5">
        <w:rPr>
          <w:rFonts w:ascii="Times New Roman" w:eastAsia="Times New Roman" w:hAnsi="Times New Roman"/>
          <w:sz w:val="28"/>
          <w:szCs w:val="28"/>
          <w:lang w:eastAsia="ru-RU"/>
        </w:rPr>
        <w:t xml:space="preserve"> по Калининградской области (по согласованию);</w:t>
      </w:r>
    </w:p>
    <w:p w:rsidR="00C756EE" w:rsidRDefault="00C756EE" w:rsidP="00502BE9">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Вахитов</w:t>
      </w:r>
      <w:proofErr w:type="spellEnd"/>
      <w:r>
        <w:rPr>
          <w:rFonts w:ascii="Times New Roman" w:eastAsia="Times New Roman" w:hAnsi="Times New Roman"/>
          <w:sz w:val="28"/>
          <w:szCs w:val="28"/>
          <w:lang w:eastAsia="ru-RU"/>
        </w:rPr>
        <w:t xml:space="preserve"> Виталий </w:t>
      </w:r>
      <w:proofErr w:type="spellStart"/>
      <w:r>
        <w:rPr>
          <w:rFonts w:ascii="Times New Roman" w:eastAsia="Times New Roman" w:hAnsi="Times New Roman"/>
          <w:sz w:val="28"/>
          <w:szCs w:val="28"/>
          <w:lang w:eastAsia="ru-RU"/>
        </w:rPr>
        <w:t>Марсович</w:t>
      </w:r>
      <w:proofErr w:type="spellEnd"/>
      <w:r>
        <w:rPr>
          <w:rFonts w:ascii="Times New Roman" w:eastAsia="Times New Roman" w:hAnsi="Times New Roman"/>
          <w:sz w:val="28"/>
          <w:szCs w:val="28"/>
          <w:lang w:eastAsia="ru-RU"/>
        </w:rPr>
        <w:t xml:space="preserve"> – главный специалист-эксперт отдела федерального экологического надзора и лицензионного контроля </w:t>
      </w:r>
      <w:r w:rsidRPr="00C756EE">
        <w:rPr>
          <w:rFonts w:ascii="Times New Roman" w:eastAsia="Times New Roman" w:hAnsi="Times New Roman"/>
          <w:sz w:val="28"/>
          <w:szCs w:val="28"/>
          <w:lang w:eastAsia="ru-RU"/>
        </w:rPr>
        <w:t xml:space="preserve">Управления </w:t>
      </w:r>
      <w:proofErr w:type="spellStart"/>
      <w:r w:rsidRPr="00C756EE">
        <w:rPr>
          <w:rFonts w:ascii="Times New Roman" w:eastAsia="Times New Roman" w:hAnsi="Times New Roman"/>
          <w:sz w:val="28"/>
          <w:szCs w:val="28"/>
          <w:lang w:eastAsia="ru-RU"/>
        </w:rPr>
        <w:t>Росприроднадзора</w:t>
      </w:r>
      <w:proofErr w:type="spellEnd"/>
      <w:r w:rsidRPr="00C756EE">
        <w:rPr>
          <w:rFonts w:ascii="Times New Roman" w:eastAsia="Times New Roman" w:hAnsi="Times New Roman"/>
          <w:sz w:val="28"/>
          <w:szCs w:val="28"/>
          <w:lang w:eastAsia="ru-RU"/>
        </w:rPr>
        <w:t xml:space="preserve"> по Калининградской области</w:t>
      </w:r>
      <w:r w:rsidR="009815E0">
        <w:rPr>
          <w:rFonts w:ascii="Times New Roman" w:eastAsia="Times New Roman" w:hAnsi="Times New Roman"/>
          <w:sz w:val="28"/>
          <w:szCs w:val="28"/>
          <w:lang w:eastAsia="ru-RU"/>
        </w:rPr>
        <w:t xml:space="preserve"> (по согласованию)</w:t>
      </w:r>
      <w:r>
        <w:rPr>
          <w:rFonts w:ascii="Times New Roman" w:eastAsia="Times New Roman" w:hAnsi="Times New Roman"/>
          <w:sz w:val="28"/>
          <w:szCs w:val="28"/>
          <w:lang w:eastAsia="ru-RU"/>
        </w:rPr>
        <w:t>;</w:t>
      </w:r>
    </w:p>
    <w:p w:rsidR="004D5139" w:rsidRDefault="004D5139" w:rsidP="00502BE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Шведова Анна Павловна – ведущий инженер-мелиоратор Багратионовского филиала ФГБУ «Управление «</w:t>
      </w:r>
      <w:proofErr w:type="spellStart"/>
      <w:r>
        <w:rPr>
          <w:rFonts w:ascii="Times New Roman" w:eastAsia="Times New Roman" w:hAnsi="Times New Roman"/>
          <w:sz w:val="28"/>
          <w:szCs w:val="28"/>
          <w:lang w:eastAsia="ru-RU"/>
        </w:rPr>
        <w:t>Калининградмелиоводхоз</w:t>
      </w:r>
      <w:proofErr w:type="spellEnd"/>
      <w:r>
        <w:rPr>
          <w:rFonts w:ascii="Times New Roman" w:eastAsia="Times New Roman" w:hAnsi="Times New Roman"/>
          <w:sz w:val="28"/>
          <w:szCs w:val="28"/>
          <w:lang w:eastAsia="ru-RU"/>
        </w:rPr>
        <w:t>»;</w:t>
      </w:r>
    </w:p>
    <w:p w:rsidR="00857E3E" w:rsidRDefault="00857E3E" w:rsidP="00857E3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Поздняков Илья </w:t>
      </w:r>
      <w:r w:rsidRPr="00857E3E">
        <w:rPr>
          <w:rFonts w:ascii="Times New Roman" w:eastAsia="Times New Roman" w:hAnsi="Times New Roman"/>
          <w:sz w:val="28"/>
          <w:szCs w:val="28"/>
          <w:lang w:eastAsia="ru-RU"/>
        </w:rPr>
        <w:t>Владимирович</w:t>
      </w:r>
      <w:r>
        <w:rPr>
          <w:rFonts w:ascii="Times New Roman" w:eastAsia="Times New Roman" w:hAnsi="Times New Roman"/>
          <w:sz w:val="28"/>
          <w:szCs w:val="28"/>
          <w:lang w:eastAsia="ru-RU"/>
        </w:rPr>
        <w:t xml:space="preserve"> </w:t>
      </w:r>
      <w:r w:rsidR="0018608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начальник управления </w:t>
      </w:r>
      <w:r w:rsidRPr="00857E3E">
        <w:rPr>
          <w:rFonts w:ascii="Times New Roman" w:eastAsia="Times New Roman" w:hAnsi="Times New Roman"/>
          <w:sz w:val="28"/>
          <w:szCs w:val="28"/>
          <w:lang w:eastAsia="ru-RU"/>
        </w:rPr>
        <w:t>архитектуры и градострои</w:t>
      </w:r>
      <w:r>
        <w:rPr>
          <w:rFonts w:ascii="Times New Roman" w:eastAsia="Times New Roman" w:hAnsi="Times New Roman"/>
          <w:sz w:val="28"/>
          <w:szCs w:val="28"/>
          <w:lang w:eastAsia="ru-RU"/>
        </w:rPr>
        <w:t xml:space="preserve">тельства </w:t>
      </w:r>
      <w:r w:rsidR="00D110D0">
        <w:rPr>
          <w:rFonts w:ascii="Times New Roman" w:eastAsia="Times New Roman" w:hAnsi="Times New Roman"/>
          <w:sz w:val="28"/>
          <w:szCs w:val="28"/>
          <w:lang w:eastAsia="ru-RU"/>
        </w:rPr>
        <w:t>-</w:t>
      </w:r>
      <w:r w:rsidRPr="00857E3E">
        <w:rPr>
          <w:rFonts w:ascii="Times New Roman" w:eastAsia="Times New Roman" w:hAnsi="Times New Roman"/>
          <w:sz w:val="28"/>
          <w:szCs w:val="28"/>
          <w:lang w:eastAsia="ru-RU"/>
        </w:rPr>
        <w:t xml:space="preserve"> главный архитектор </w:t>
      </w:r>
      <w:r w:rsidRPr="00502BE9">
        <w:rPr>
          <w:rFonts w:ascii="Times New Roman" w:eastAsia="Times New Roman" w:hAnsi="Times New Roman"/>
          <w:sz w:val="28"/>
          <w:szCs w:val="28"/>
          <w:lang w:eastAsia="ru-RU"/>
        </w:rPr>
        <w:t>администрации МО «</w:t>
      </w:r>
      <w:r>
        <w:rPr>
          <w:rFonts w:ascii="Times New Roman" w:eastAsia="Times New Roman" w:hAnsi="Times New Roman"/>
          <w:sz w:val="28"/>
          <w:szCs w:val="28"/>
          <w:lang w:eastAsia="ru-RU"/>
        </w:rPr>
        <w:t>Зеленоградский городской округ»;</w:t>
      </w:r>
    </w:p>
    <w:p w:rsidR="00D110D0" w:rsidRDefault="00D110D0" w:rsidP="00D110D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Твердохлебова Любовь </w:t>
      </w:r>
      <w:r w:rsidRPr="00D110D0">
        <w:rPr>
          <w:rFonts w:ascii="Times New Roman" w:eastAsia="Times New Roman" w:hAnsi="Times New Roman"/>
          <w:sz w:val="28"/>
          <w:szCs w:val="28"/>
          <w:lang w:eastAsia="ru-RU"/>
        </w:rPr>
        <w:t>Ивановна</w:t>
      </w:r>
      <w:r>
        <w:rPr>
          <w:rFonts w:ascii="Times New Roman" w:eastAsia="Times New Roman" w:hAnsi="Times New Roman"/>
          <w:sz w:val="28"/>
          <w:szCs w:val="28"/>
          <w:lang w:eastAsia="ru-RU"/>
        </w:rPr>
        <w:t xml:space="preserve"> </w:t>
      </w:r>
      <w:r w:rsidR="0018608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з</w:t>
      </w:r>
      <w:r w:rsidRPr="00D110D0">
        <w:rPr>
          <w:rFonts w:ascii="Times New Roman" w:eastAsia="Times New Roman" w:hAnsi="Times New Roman"/>
          <w:sz w:val="28"/>
          <w:szCs w:val="28"/>
          <w:lang w:eastAsia="ru-RU"/>
        </w:rPr>
        <w:t>аместитель председателя комитета</w:t>
      </w:r>
      <w:r>
        <w:rPr>
          <w:rFonts w:ascii="Times New Roman" w:eastAsia="Times New Roman" w:hAnsi="Times New Roman"/>
          <w:sz w:val="28"/>
          <w:szCs w:val="28"/>
          <w:lang w:eastAsia="ru-RU"/>
        </w:rPr>
        <w:t xml:space="preserve"> </w:t>
      </w:r>
      <w:r w:rsidRPr="00D110D0">
        <w:rPr>
          <w:rFonts w:ascii="Times New Roman" w:eastAsia="Times New Roman" w:hAnsi="Times New Roman"/>
          <w:sz w:val="28"/>
          <w:szCs w:val="28"/>
          <w:lang w:eastAsia="ru-RU"/>
        </w:rPr>
        <w:t>по строительству, жилищно-коммунальному хозяйству и благоустройству</w:t>
      </w:r>
      <w:r>
        <w:rPr>
          <w:rFonts w:ascii="Times New Roman" w:eastAsia="Times New Roman" w:hAnsi="Times New Roman"/>
          <w:sz w:val="28"/>
          <w:szCs w:val="28"/>
          <w:lang w:eastAsia="ru-RU"/>
        </w:rPr>
        <w:t xml:space="preserve"> - </w:t>
      </w:r>
      <w:r w:rsidRPr="00D110D0">
        <w:rPr>
          <w:rFonts w:ascii="Times New Roman" w:eastAsia="Times New Roman" w:hAnsi="Times New Roman"/>
          <w:sz w:val="28"/>
          <w:szCs w:val="28"/>
          <w:lang w:eastAsia="ru-RU"/>
        </w:rPr>
        <w:t xml:space="preserve"> н</w:t>
      </w:r>
      <w:r>
        <w:rPr>
          <w:rFonts w:ascii="Times New Roman" w:eastAsia="Times New Roman" w:hAnsi="Times New Roman"/>
          <w:sz w:val="28"/>
          <w:szCs w:val="28"/>
          <w:lang w:eastAsia="ru-RU"/>
        </w:rPr>
        <w:t xml:space="preserve">ачальник отдела строительства и </w:t>
      </w:r>
      <w:r w:rsidRPr="00D110D0">
        <w:rPr>
          <w:rFonts w:ascii="Times New Roman" w:eastAsia="Times New Roman" w:hAnsi="Times New Roman"/>
          <w:sz w:val="28"/>
          <w:szCs w:val="28"/>
          <w:lang w:eastAsia="ru-RU"/>
        </w:rPr>
        <w:t xml:space="preserve">благоустройства </w:t>
      </w:r>
      <w:r w:rsidRPr="00502BE9">
        <w:rPr>
          <w:rFonts w:ascii="Times New Roman" w:eastAsia="Times New Roman" w:hAnsi="Times New Roman"/>
          <w:sz w:val="28"/>
          <w:szCs w:val="28"/>
          <w:lang w:eastAsia="ru-RU"/>
        </w:rPr>
        <w:t>администрации МО «</w:t>
      </w:r>
      <w:r>
        <w:rPr>
          <w:rFonts w:ascii="Times New Roman" w:eastAsia="Times New Roman" w:hAnsi="Times New Roman"/>
          <w:sz w:val="28"/>
          <w:szCs w:val="28"/>
          <w:lang w:eastAsia="ru-RU"/>
        </w:rPr>
        <w:t>Зеленоградский городской округ»;</w:t>
      </w:r>
    </w:p>
    <w:p w:rsidR="0083663B" w:rsidRDefault="0083663B" w:rsidP="0083663B">
      <w:pPr>
        <w:spacing w:after="0" w:line="240" w:lineRule="auto"/>
        <w:ind w:firstLine="709"/>
        <w:jc w:val="both"/>
        <w:rPr>
          <w:rFonts w:ascii="Times New Roman" w:eastAsia="Times New Roman" w:hAnsi="Times New Roman"/>
          <w:sz w:val="28"/>
          <w:szCs w:val="28"/>
          <w:lang w:eastAsia="ru-RU"/>
        </w:rPr>
      </w:pPr>
      <w:r w:rsidRPr="0083663B">
        <w:rPr>
          <w:rFonts w:ascii="Times New Roman" w:eastAsia="Times New Roman" w:hAnsi="Times New Roman"/>
          <w:sz w:val="28"/>
          <w:szCs w:val="28"/>
          <w:lang w:eastAsia="ru-RU"/>
        </w:rPr>
        <w:t>Иванова Галина Витальевна</w:t>
      </w:r>
      <w:r>
        <w:rPr>
          <w:rFonts w:ascii="Times New Roman" w:eastAsia="Times New Roman" w:hAnsi="Times New Roman"/>
          <w:sz w:val="28"/>
          <w:szCs w:val="28"/>
          <w:lang w:eastAsia="ru-RU"/>
        </w:rPr>
        <w:t xml:space="preserve"> </w:t>
      </w:r>
      <w:r w:rsidR="0018608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начальник отдела землеустройства </w:t>
      </w:r>
      <w:r w:rsidRPr="0083663B">
        <w:rPr>
          <w:rFonts w:ascii="Times New Roman" w:eastAsia="Times New Roman" w:hAnsi="Times New Roman"/>
          <w:sz w:val="28"/>
          <w:szCs w:val="28"/>
          <w:lang w:eastAsia="ru-RU"/>
        </w:rPr>
        <w:t xml:space="preserve">и землепользования </w:t>
      </w:r>
      <w:r w:rsidRPr="00502BE9">
        <w:rPr>
          <w:rFonts w:ascii="Times New Roman" w:eastAsia="Times New Roman" w:hAnsi="Times New Roman"/>
          <w:sz w:val="28"/>
          <w:szCs w:val="28"/>
          <w:lang w:eastAsia="ru-RU"/>
        </w:rPr>
        <w:t>администрации МО «</w:t>
      </w:r>
      <w:r>
        <w:rPr>
          <w:rFonts w:ascii="Times New Roman" w:eastAsia="Times New Roman" w:hAnsi="Times New Roman"/>
          <w:sz w:val="28"/>
          <w:szCs w:val="28"/>
          <w:lang w:eastAsia="ru-RU"/>
        </w:rPr>
        <w:t>Зеленоградский городской округ»;</w:t>
      </w:r>
    </w:p>
    <w:p w:rsidR="00F836C8" w:rsidRDefault="00873CCA" w:rsidP="00F836C8">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Гуторева</w:t>
      </w:r>
      <w:proofErr w:type="spellEnd"/>
      <w:r>
        <w:rPr>
          <w:rFonts w:ascii="Times New Roman" w:eastAsia="Times New Roman" w:hAnsi="Times New Roman"/>
          <w:sz w:val="28"/>
          <w:szCs w:val="28"/>
          <w:lang w:eastAsia="ru-RU"/>
        </w:rPr>
        <w:t xml:space="preserve"> Диана Владимировна </w:t>
      </w:r>
      <w:r w:rsidR="0018608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начальник отдела </w:t>
      </w:r>
      <w:r w:rsidR="00F836C8">
        <w:rPr>
          <w:rFonts w:ascii="Times New Roman" w:eastAsia="Times New Roman" w:hAnsi="Times New Roman"/>
          <w:sz w:val="28"/>
          <w:szCs w:val="28"/>
          <w:lang w:eastAsia="ru-RU"/>
        </w:rPr>
        <w:t xml:space="preserve">организации и </w:t>
      </w:r>
      <w:r w:rsidRPr="00873CCA">
        <w:rPr>
          <w:rFonts w:ascii="Times New Roman" w:eastAsia="Times New Roman" w:hAnsi="Times New Roman"/>
          <w:sz w:val="28"/>
          <w:szCs w:val="28"/>
          <w:lang w:eastAsia="ru-RU"/>
        </w:rPr>
        <w:t>пр</w:t>
      </w:r>
      <w:r>
        <w:rPr>
          <w:rFonts w:ascii="Times New Roman" w:eastAsia="Times New Roman" w:hAnsi="Times New Roman"/>
          <w:sz w:val="28"/>
          <w:szCs w:val="28"/>
          <w:lang w:eastAsia="ru-RU"/>
        </w:rPr>
        <w:t xml:space="preserve">оизводства управления сельского </w:t>
      </w:r>
      <w:r w:rsidR="00F836C8">
        <w:rPr>
          <w:rFonts w:ascii="Times New Roman" w:eastAsia="Times New Roman" w:hAnsi="Times New Roman"/>
          <w:sz w:val="28"/>
          <w:szCs w:val="28"/>
          <w:lang w:eastAsia="ru-RU"/>
        </w:rPr>
        <w:t xml:space="preserve">хозяйства </w:t>
      </w:r>
      <w:r w:rsidR="00F836C8" w:rsidRPr="00502BE9">
        <w:rPr>
          <w:rFonts w:ascii="Times New Roman" w:eastAsia="Times New Roman" w:hAnsi="Times New Roman"/>
          <w:sz w:val="28"/>
          <w:szCs w:val="28"/>
          <w:lang w:eastAsia="ru-RU"/>
        </w:rPr>
        <w:t>администрации МО «</w:t>
      </w:r>
      <w:r w:rsidR="00C756EE">
        <w:rPr>
          <w:rFonts w:ascii="Times New Roman" w:eastAsia="Times New Roman" w:hAnsi="Times New Roman"/>
          <w:sz w:val="28"/>
          <w:szCs w:val="28"/>
          <w:lang w:eastAsia="ru-RU"/>
        </w:rPr>
        <w:t>Зеленоградский городской округ».</w:t>
      </w:r>
    </w:p>
    <w:p w:rsidR="0083663B" w:rsidRDefault="0083663B" w:rsidP="00873CCA">
      <w:pPr>
        <w:spacing w:after="0" w:line="240" w:lineRule="auto"/>
        <w:jc w:val="both"/>
        <w:rPr>
          <w:rFonts w:ascii="Times New Roman" w:eastAsia="Times New Roman" w:hAnsi="Times New Roman"/>
          <w:sz w:val="28"/>
          <w:szCs w:val="28"/>
          <w:lang w:eastAsia="ru-RU"/>
        </w:rPr>
      </w:pPr>
    </w:p>
    <w:tbl>
      <w:tblPr>
        <w:tblStyle w:val="a6"/>
        <w:tblW w:w="0" w:type="auto"/>
        <w:tblLook w:val="01E0" w:firstRow="1" w:lastRow="1" w:firstColumn="1" w:lastColumn="1" w:noHBand="0" w:noVBand="0"/>
      </w:tblPr>
      <w:tblGrid>
        <w:gridCol w:w="4644"/>
        <w:gridCol w:w="4927"/>
      </w:tblGrid>
      <w:tr w:rsidR="00B12C3B" w:rsidRPr="00373777" w:rsidTr="00693876">
        <w:tc>
          <w:tcPr>
            <w:tcW w:w="4644" w:type="dxa"/>
            <w:tcBorders>
              <w:top w:val="nil"/>
              <w:left w:val="nil"/>
              <w:bottom w:val="nil"/>
              <w:right w:val="nil"/>
            </w:tcBorders>
          </w:tcPr>
          <w:p w:rsidR="00B12C3B" w:rsidRPr="00373777" w:rsidRDefault="00B12C3B" w:rsidP="00693876">
            <w:pPr>
              <w:spacing w:after="0" w:line="240" w:lineRule="auto"/>
              <w:jc w:val="center"/>
              <w:rPr>
                <w:sz w:val="28"/>
                <w:szCs w:val="28"/>
                <w:lang w:eastAsia="ru-RU"/>
              </w:rPr>
            </w:pPr>
          </w:p>
        </w:tc>
        <w:tc>
          <w:tcPr>
            <w:tcW w:w="4927" w:type="dxa"/>
            <w:tcBorders>
              <w:top w:val="nil"/>
              <w:left w:val="nil"/>
              <w:bottom w:val="nil"/>
              <w:right w:val="nil"/>
            </w:tcBorders>
          </w:tcPr>
          <w:p w:rsidR="00242476" w:rsidRDefault="00242476" w:rsidP="00693876">
            <w:pPr>
              <w:spacing w:after="0" w:line="240" w:lineRule="auto"/>
              <w:jc w:val="center"/>
              <w:rPr>
                <w:sz w:val="24"/>
                <w:szCs w:val="24"/>
                <w:lang w:eastAsia="ru-RU"/>
              </w:rPr>
            </w:pPr>
          </w:p>
          <w:p w:rsidR="00242476" w:rsidRDefault="00242476" w:rsidP="00693876">
            <w:pPr>
              <w:spacing w:after="0" w:line="240" w:lineRule="auto"/>
              <w:jc w:val="center"/>
              <w:rPr>
                <w:sz w:val="24"/>
                <w:szCs w:val="24"/>
                <w:lang w:eastAsia="ru-RU"/>
              </w:rPr>
            </w:pPr>
          </w:p>
          <w:p w:rsidR="00242476" w:rsidRDefault="00242476" w:rsidP="00693876">
            <w:pPr>
              <w:spacing w:after="0" w:line="240" w:lineRule="auto"/>
              <w:jc w:val="center"/>
              <w:rPr>
                <w:sz w:val="24"/>
                <w:szCs w:val="24"/>
                <w:lang w:eastAsia="ru-RU"/>
              </w:rPr>
            </w:pPr>
          </w:p>
          <w:p w:rsidR="00B12C3B" w:rsidRPr="00373777" w:rsidRDefault="00B12C3B" w:rsidP="00693876">
            <w:pPr>
              <w:spacing w:after="0" w:line="240" w:lineRule="auto"/>
              <w:jc w:val="center"/>
              <w:rPr>
                <w:sz w:val="24"/>
                <w:szCs w:val="24"/>
                <w:lang w:eastAsia="ru-RU"/>
              </w:rPr>
            </w:pPr>
            <w:r w:rsidRPr="00373777">
              <w:rPr>
                <w:sz w:val="24"/>
                <w:szCs w:val="24"/>
                <w:lang w:eastAsia="ru-RU"/>
              </w:rPr>
              <w:lastRenderedPageBreak/>
              <w:t>Приложение</w:t>
            </w:r>
            <w:r>
              <w:rPr>
                <w:sz w:val="24"/>
                <w:szCs w:val="24"/>
                <w:lang w:eastAsia="ru-RU"/>
              </w:rPr>
              <w:t xml:space="preserve"> № 2</w:t>
            </w:r>
          </w:p>
          <w:p w:rsidR="00B12C3B" w:rsidRPr="00373777" w:rsidRDefault="00B12C3B" w:rsidP="00693876">
            <w:pPr>
              <w:spacing w:after="0" w:line="240" w:lineRule="auto"/>
              <w:jc w:val="center"/>
              <w:rPr>
                <w:sz w:val="24"/>
                <w:szCs w:val="24"/>
                <w:lang w:eastAsia="ru-RU"/>
              </w:rPr>
            </w:pPr>
            <w:r w:rsidRPr="00373777">
              <w:rPr>
                <w:sz w:val="24"/>
                <w:szCs w:val="24"/>
                <w:lang w:eastAsia="ru-RU"/>
              </w:rPr>
              <w:t>к постановлению главы администрации</w:t>
            </w:r>
          </w:p>
          <w:p w:rsidR="00B12C3B" w:rsidRPr="00373777" w:rsidRDefault="00B12C3B" w:rsidP="00693876">
            <w:pPr>
              <w:spacing w:after="0" w:line="240" w:lineRule="auto"/>
              <w:jc w:val="center"/>
              <w:rPr>
                <w:sz w:val="24"/>
                <w:szCs w:val="24"/>
                <w:lang w:eastAsia="ru-RU"/>
              </w:rPr>
            </w:pPr>
            <w:r w:rsidRPr="00373777">
              <w:rPr>
                <w:sz w:val="24"/>
                <w:szCs w:val="24"/>
                <w:lang w:eastAsia="ru-RU"/>
              </w:rPr>
              <w:t>МО «Зеленоградский городской округ»</w:t>
            </w:r>
          </w:p>
          <w:p w:rsidR="00B12C3B" w:rsidRPr="00373777" w:rsidRDefault="00B12C3B" w:rsidP="00242476">
            <w:pPr>
              <w:spacing w:after="0" w:line="240" w:lineRule="auto"/>
              <w:jc w:val="center"/>
              <w:rPr>
                <w:sz w:val="24"/>
                <w:szCs w:val="24"/>
                <w:lang w:eastAsia="ru-RU"/>
              </w:rPr>
            </w:pPr>
            <w:r w:rsidRPr="00373777">
              <w:rPr>
                <w:sz w:val="24"/>
                <w:szCs w:val="24"/>
                <w:lang w:eastAsia="ru-RU"/>
              </w:rPr>
              <w:t xml:space="preserve">от </w:t>
            </w:r>
            <w:r w:rsidR="00242476">
              <w:rPr>
                <w:sz w:val="24"/>
                <w:szCs w:val="24"/>
                <w:lang w:eastAsia="ru-RU"/>
              </w:rPr>
              <w:t>10 июля</w:t>
            </w:r>
            <w:r>
              <w:rPr>
                <w:sz w:val="24"/>
                <w:szCs w:val="24"/>
                <w:lang w:eastAsia="ru-RU"/>
              </w:rPr>
              <w:t xml:space="preserve"> </w:t>
            </w:r>
            <w:r w:rsidRPr="00373777">
              <w:rPr>
                <w:sz w:val="24"/>
                <w:szCs w:val="24"/>
                <w:lang w:eastAsia="ru-RU"/>
              </w:rPr>
              <w:t>201</w:t>
            </w:r>
            <w:r>
              <w:rPr>
                <w:sz w:val="24"/>
                <w:szCs w:val="24"/>
                <w:lang w:eastAsia="ru-RU"/>
              </w:rPr>
              <w:t>7</w:t>
            </w:r>
            <w:r w:rsidRPr="00373777">
              <w:rPr>
                <w:sz w:val="24"/>
                <w:szCs w:val="24"/>
                <w:lang w:eastAsia="ru-RU"/>
              </w:rPr>
              <w:t xml:space="preserve"> г. № </w:t>
            </w:r>
            <w:r w:rsidR="00242476">
              <w:rPr>
                <w:sz w:val="24"/>
                <w:szCs w:val="24"/>
                <w:lang w:eastAsia="ru-RU"/>
              </w:rPr>
              <w:t>2181</w:t>
            </w:r>
            <w:r>
              <w:rPr>
                <w:sz w:val="24"/>
                <w:szCs w:val="24"/>
                <w:lang w:eastAsia="ru-RU"/>
              </w:rPr>
              <w:t xml:space="preserve">    </w:t>
            </w:r>
          </w:p>
        </w:tc>
      </w:tr>
    </w:tbl>
    <w:p w:rsidR="00857E3E" w:rsidRDefault="00857E3E" w:rsidP="00D110D0">
      <w:pPr>
        <w:spacing w:after="0" w:line="240" w:lineRule="auto"/>
        <w:ind w:firstLine="709"/>
        <w:jc w:val="both"/>
        <w:rPr>
          <w:rFonts w:ascii="Times New Roman" w:eastAsia="Times New Roman" w:hAnsi="Times New Roman"/>
          <w:sz w:val="28"/>
          <w:szCs w:val="28"/>
          <w:lang w:eastAsia="ru-RU"/>
        </w:rPr>
      </w:pPr>
    </w:p>
    <w:p w:rsidR="00857E3E" w:rsidRPr="00183BFC" w:rsidRDefault="00183BFC" w:rsidP="00183BFC">
      <w:pPr>
        <w:spacing w:after="0" w:line="240" w:lineRule="auto"/>
        <w:ind w:firstLine="709"/>
        <w:jc w:val="center"/>
        <w:rPr>
          <w:rFonts w:ascii="Times New Roman" w:eastAsia="Times New Roman" w:hAnsi="Times New Roman"/>
          <w:b/>
          <w:sz w:val="28"/>
          <w:szCs w:val="28"/>
          <w:lang w:eastAsia="ru-RU"/>
        </w:rPr>
      </w:pPr>
      <w:r w:rsidRPr="00183BFC">
        <w:rPr>
          <w:rFonts w:ascii="Times New Roman" w:eastAsia="Times New Roman" w:hAnsi="Times New Roman"/>
          <w:b/>
          <w:sz w:val="28"/>
          <w:szCs w:val="28"/>
          <w:lang w:eastAsia="ru-RU"/>
        </w:rPr>
        <w:t>ПОЛОЖЕНИЕ</w:t>
      </w:r>
    </w:p>
    <w:p w:rsidR="00183BFC" w:rsidRPr="00183BFC" w:rsidRDefault="00183BFC" w:rsidP="00183BFC">
      <w:pPr>
        <w:spacing w:after="0" w:line="240" w:lineRule="auto"/>
        <w:ind w:firstLine="709"/>
        <w:jc w:val="center"/>
        <w:rPr>
          <w:rFonts w:ascii="Times New Roman" w:eastAsia="Times New Roman" w:hAnsi="Times New Roman"/>
          <w:b/>
          <w:sz w:val="28"/>
          <w:szCs w:val="28"/>
          <w:lang w:eastAsia="ru-RU"/>
        </w:rPr>
      </w:pPr>
      <w:r w:rsidRPr="00183BFC">
        <w:rPr>
          <w:rFonts w:ascii="Times New Roman" w:eastAsia="Times New Roman" w:hAnsi="Times New Roman"/>
          <w:b/>
          <w:sz w:val="28"/>
          <w:szCs w:val="28"/>
          <w:lang w:eastAsia="ru-RU"/>
        </w:rPr>
        <w:t>о Постоянной комиссии по вопросам рекультивации земель</w:t>
      </w:r>
    </w:p>
    <w:p w:rsidR="00183BFC" w:rsidRDefault="00183BFC" w:rsidP="00183BFC">
      <w:pPr>
        <w:spacing w:after="0" w:line="240" w:lineRule="auto"/>
        <w:ind w:firstLine="709"/>
        <w:jc w:val="center"/>
        <w:rPr>
          <w:rFonts w:ascii="Times New Roman" w:eastAsia="Times New Roman" w:hAnsi="Times New Roman"/>
          <w:b/>
          <w:sz w:val="28"/>
          <w:szCs w:val="28"/>
          <w:lang w:eastAsia="ru-RU"/>
        </w:rPr>
      </w:pPr>
      <w:r w:rsidRPr="00183BFC">
        <w:rPr>
          <w:rFonts w:ascii="Times New Roman" w:eastAsia="Times New Roman" w:hAnsi="Times New Roman"/>
          <w:b/>
          <w:sz w:val="28"/>
          <w:szCs w:val="28"/>
          <w:lang w:eastAsia="ru-RU"/>
        </w:rPr>
        <w:t>на территории МО «Зеленоградский городской округ»</w:t>
      </w:r>
    </w:p>
    <w:p w:rsidR="00BF089D" w:rsidRPr="00BF089D" w:rsidRDefault="00BF089D" w:rsidP="00BF089D">
      <w:pPr>
        <w:spacing w:after="1" w:line="220" w:lineRule="atLeast"/>
        <w:jc w:val="center"/>
      </w:pPr>
    </w:p>
    <w:p w:rsidR="00BF089D" w:rsidRPr="00BF089D" w:rsidRDefault="00BF089D" w:rsidP="00BF089D">
      <w:pPr>
        <w:spacing w:after="1" w:line="220" w:lineRule="atLeast"/>
        <w:jc w:val="center"/>
        <w:outlineLvl w:val="1"/>
        <w:rPr>
          <w:rFonts w:ascii="Times New Roman" w:hAnsi="Times New Roman"/>
          <w:sz w:val="28"/>
          <w:szCs w:val="28"/>
        </w:rPr>
      </w:pPr>
      <w:r w:rsidRPr="00BF089D">
        <w:rPr>
          <w:rFonts w:ascii="Times New Roman" w:hAnsi="Times New Roman"/>
          <w:sz w:val="28"/>
          <w:szCs w:val="28"/>
        </w:rPr>
        <w:t xml:space="preserve">1. </w:t>
      </w:r>
      <w:r w:rsidR="00D10A57" w:rsidRPr="00BF089D">
        <w:rPr>
          <w:rFonts w:ascii="Times New Roman" w:hAnsi="Times New Roman"/>
          <w:sz w:val="28"/>
          <w:szCs w:val="28"/>
        </w:rPr>
        <w:t>Общие положения</w:t>
      </w:r>
    </w:p>
    <w:p w:rsidR="00BF089D" w:rsidRPr="00BF089D" w:rsidRDefault="00BF089D" w:rsidP="00BF089D">
      <w:pPr>
        <w:spacing w:after="1" w:line="220" w:lineRule="atLeast"/>
        <w:ind w:firstLine="540"/>
        <w:jc w:val="both"/>
        <w:rPr>
          <w:rFonts w:ascii="Times New Roman" w:hAnsi="Times New Roman"/>
          <w:sz w:val="28"/>
          <w:szCs w:val="28"/>
        </w:rPr>
      </w:pPr>
    </w:p>
    <w:p w:rsidR="00BF089D" w:rsidRDefault="00BF089D" w:rsidP="007C5EC4">
      <w:pPr>
        <w:spacing w:after="1" w:line="220" w:lineRule="atLeast"/>
        <w:ind w:firstLine="540"/>
        <w:jc w:val="both"/>
        <w:rPr>
          <w:rFonts w:ascii="Times New Roman" w:hAnsi="Times New Roman"/>
          <w:sz w:val="28"/>
          <w:szCs w:val="28"/>
        </w:rPr>
      </w:pPr>
      <w:r w:rsidRPr="00BF089D">
        <w:rPr>
          <w:rFonts w:ascii="Times New Roman" w:hAnsi="Times New Roman"/>
          <w:sz w:val="28"/>
          <w:szCs w:val="28"/>
        </w:rPr>
        <w:t xml:space="preserve">1.1. Настоящее Положение </w:t>
      </w:r>
      <w:r w:rsidR="007C5EC4" w:rsidRPr="007C5EC4">
        <w:rPr>
          <w:rFonts w:ascii="Times New Roman" w:hAnsi="Times New Roman"/>
          <w:sz w:val="28"/>
          <w:szCs w:val="28"/>
        </w:rPr>
        <w:t xml:space="preserve">разработано </w:t>
      </w:r>
      <w:r w:rsidR="007C5EC4">
        <w:rPr>
          <w:rFonts w:ascii="Times New Roman" w:hAnsi="Times New Roman"/>
          <w:sz w:val="28"/>
          <w:szCs w:val="28"/>
        </w:rPr>
        <w:t>с</w:t>
      </w:r>
      <w:r w:rsidR="007C5EC4" w:rsidRPr="007C5EC4">
        <w:rPr>
          <w:rFonts w:ascii="Times New Roman" w:hAnsi="Times New Roman"/>
          <w:sz w:val="28"/>
          <w:szCs w:val="28"/>
        </w:rPr>
        <w:t xml:space="preserve"> цел</w:t>
      </w:r>
      <w:r w:rsidR="007C5EC4">
        <w:rPr>
          <w:rFonts w:ascii="Times New Roman" w:hAnsi="Times New Roman"/>
          <w:sz w:val="28"/>
          <w:szCs w:val="28"/>
        </w:rPr>
        <w:t>ью</w:t>
      </w:r>
      <w:r w:rsidR="007C5EC4" w:rsidRPr="007C5EC4">
        <w:rPr>
          <w:rFonts w:ascii="Times New Roman" w:hAnsi="Times New Roman"/>
          <w:sz w:val="28"/>
          <w:szCs w:val="28"/>
        </w:rPr>
        <w:t xml:space="preserve"> </w:t>
      </w:r>
      <w:r w:rsidR="007C5EC4">
        <w:rPr>
          <w:rFonts w:ascii="Times New Roman" w:hAnsi="Times New Roman"/>
          <w:sz w:val="28"/>
          <w:szCs w:val="28"/>
        </w:rPr>
        <w:t>организации деятельности</w:t>
      </w:r>
      <w:r w:rsidRPr="00BF089D">
        <w:rPr>
          <w:rFonts w:ascii="Times New Roman" w:hAnsi="Times New Roman"/>
          <w:sz w:val="28"/>
          <w:szCs w:val="28"/>
        </w:rPr>
        <w:t xml:space="preserve"> Постоянной комиссии по вопросам рек</w:t>
      </w:r>
      <w:r>
        <w:rPr>
          <w:rFonts w:ascii="Times New Roman" w:hAnsi="Times New Roman"/>
          <w:sz w:val="28"/>
          <w:szCs w:val="28"/>
        </w:rPr>
        <w:t xml:space="preserve">ультивации земель </w:t>
      </w:r>
      <w:r w:rsidRPr="00BF089D">
        <w:rPr>
          <w:rFonts w:ascii="Times New Roman" w:hAnsi="Times New Roman"/>
          <w:sz w:val="28"/>
          <w:szCs w:val="28"/>
        </w:rPr>
        <w:t>на территории МО «Зеленоградский городской округ» (далее - Комиссия)</w:t>
      </w:r>
      <w:r w:rsidR="007C5EC4">
        <w:rPr>
          <w:rFonts w:ascii="Times New Roman" w:hAnsi="Times New Roman"/>
          <w:sz w:val="28"/>
          <w:szCs w:val="28"/>
        </w:rPr>
        <w:t xml:space="preserve"> </w:t>
      </w:r>
      <w:r w:rsidR="007C5EC4" w:rsidRPr="007C5EC4">
        <w:rPr>
          <w:rFonts w:ascii="Times New Roman" w:hAnsi="Times New Roman"/>
          <w:sz w:val="28"/>
          <w:szCs w:val="28"/>
        </w:rPr>
        <w:t xml:space="preserve">и определяет </w:t>
      </w:r>
      <w:r w:rsidR="00FE08DB">
        <w:rPr>
          <w:rFonts w:ascii="Times New Roman" w:hAnsi="Times New Roman"/>
          <w:sz w:val="28"/>
          <w:szCs w:val="28"/>
        </w:rPr>
        <w:t>ее правовое положение.</w:t>
      </w:r>
    </w:p>
    <w:p w:rsidR="00BF089D" w:rsidRPr="00BF089D" w:rsidRDefault="00BF089D" w:rsidP="00BF089D">
      <w:pPr>
        <w:spacing w:after="1" w:line="220" w:lineRule="atLeast"/>
        <w:ind w:firstLine="540"/>
        <w:jc w:val="both"/>
        <w:rPr>
          <w:rFonts w:ascii="Times New Roman" w:hAnsi="Times New Roman"/>
          <w:sz w:val="28"/>
          <w:szCs w:val="28"/>
        </w:rPr>
      </w:pPr>
      <w:r w:rsidRPr="00BF089D">
        <w:rPr>
          <w:rFonts w:ascii="Times New Roman" w:hAnsi="Times New Roman"/>
          <w:sz w:val="28"/>
          <w:szCs w:val="28"/>
        </w:rPr>
        <w:t>1.2. Комиссия является постоянно действующим коллегиальным органом.</w:t>
      </w:r>
    </w:p>
    <w:p w:rsidR="00BF089D" w:rsidRPr="00BF089D" w:rsidRDefault="00BF089D" w:rsidP="00BF089D">
      <w:pPr>
        <w:spacing w:after="1" w:line="220" w:lineRule="atLeast"/>
        <w:ind w:firstLine="540"/>
        <w:jc w:val="both"/>
        <w:rPr>
          <w:rFonts w:ascii="Times New Roman" w:hAnsi="Times New Roman"/>
          <w:sz w:val="28"/>
          <w:szCs w:val="28"/>
        </w:rPr>
      </w:pPr>
      <w:r w:rsidRPr="00BF089D">
        <w:rPr>
          <w:rFonts w:ascii="Times New Roman" w:hAnsi="Times New Roman"/>
          <w:sz w:val="28"/>
          <w:szCs w:val="28"/>
        </w:rPr>
        <w:t>1.</w:t>
      </w:r>
      <w:r w:rsidR="000312F0">
        <w:rPr>
          <w:rFonts w:ascii="Times New Roman" w:hAnsi="Times New Roman"/>
          <w:sz w:val="28"/>
          <w:szCs w:val="28"/>
        </w:rPr>
        <w:t xml:space="preserve">3. </w:t>
      </w:r>
      <w:r w:rsidRPr="00BF089D">
        <w:rPr>
          <w:rFonts w:ascii="Times New Roman" w:hAnsi="Times New Roman"/>
          <w:sz w:val="28"/>
          <w:szCs w:val="28"/>
        </w:rPr>
        <w:t xml:space="preserve">Комиссия </w:t>
      </w:r>
      <w:r w:rsidR="007C5EC4">
        <w:rPr>
          <w:rFonts w:ascii="Times New Roman" w:hAnsi="Times New Roman"/>
          <w:sz w:val="28"/>
          <w:szCs w:val="28"/>
          <w:lang w:eastAsia="ru-RU"/>
        </w:rPr>
        <w:t>образована</w:t>
      </w:r>
      <w:r w:rsidRPr="00BF089D">
        <w:rPr>
          <w:rFonts w:ascii="Times New Roman" w:hAnsi="Times New Roman"/>
          <w:sz w:val="28"/>
          <w:szCs w:val="28"/>
        </w:rPr>
        <w:t xml:space="preserve"> для организации приемки (передачи) </w:t>
      </w:r>
      <w:proofErr w:type="spellStart"/>
      <w:r w:rsidRPr="00BF089D">
        <w:rPr>
          <w:rFonts w:ascii="Times New Roman" w:hAnsi="Times New Roman"/>
          <w:sz w:val="28"/>
          <w:szCs w:val="28"/>
        </w:rPr>
        <w:t>рекультивированных</w:t>
      </w:r>
      <w:proofErr w:type="spellEnd"/>
      <w:r w:rsidRPr="00BF089D">
        <w:rPr>
          <w:rFonts w:ascii="Times New Roman" w:hAnsi="Times New Roman"/>
          <w:sz w:val="28"/>
          <w:szCs w:val="28"/>
        </w:rPr>
        <w:t xml:space="preserve"> земель, а также для рассмотрения других вопросов, связанных с восстановлением нарушенных земель.</w:t>
      </w:r>
    </w:p>
    <w:p w:rsidR="00BF089D" w:rsidRDefault="00BF089D" w:rsidP="00BF089D">
      <w:pPr>
        <w:spacing w:after="1" w:line="220" w:lineRule="atLeast"/>
        <w:ind w:firstLine="540"/>
        <w:jc w:val="both"/>
        <w:rPr>
          <w:rFonts w:ascii="Times New Roman" w:hAnsi="Times New Roman"/>
          <w:sz w:val="28"/>
          <w:szCs w:val="28"/>
        </w:rPr>
      </w:pPr>
      <w:r w:rsidRPr="00BF089D">
        <w:rPr>
          <w:rFonts w:ascii="Times New Roman" w:hAnsi="Times New Roman"/>
          <w:sz w:val="28"/>
          <w:szCs w:val="28"/>
        </w:rPr>
        <w:t>1.</w:t>
      </w:r>
      <w:r w:rsidR="000312F0">
        <w:rPr>
          <w:rFonts w:ascii="Times New Roman" w:hAnsi="Times New Roman"/>
          <w:sz w:val="28"/>
          <w:szCs w:val="28"/>
        </w:rPr>
        <w:t>4</w:t>
      </w:r>
      <w:r w:rsidRPr="00BF089D">
        <w:rPr>
          <w:rFonts w:ascii="Times New Roman" w:hAnsi="Times New Roman"/>
          <w:sz w:val="28"/>
          <w:szCs w:val="28"/>
        </w:rPr>
        <w:t xml:space="preserve">. </w:t>
      </w:r>
      <w:proofErr w:type="gramStart"/>
      <w:r w:rsidRPr="00BF089D">
        <w:rPr>
          <w:rFonts w:ascii="Times New Roman" w:hAnsi="Times New Roman"/>
          <w:sz w:val="28"/>
          <w:szCs w:val="28"/>
        </w:rPr>
        <w:t xml:space="preserve">Комиссия осуществляет свою деятельность в соответствии с Земельным </w:t>
      </w:r>
      <w:hyperlink r:id="rId6" w:history="1">
        <w:r w:rsidRPr="00BF089D">
          <w:rPr>
            <w:rFonts w:ascii="Times New Roman" w:hAnsi="Times New Roman"/>
            <w:sz w:val="28"/>
            <w:szCs w:val="28"/>
          </w:rPr>
          <w:t>кодексом</w:t>
        </w:r>
      </w:hyperlink>
      <w:r w:rsidRPr="00BF089D">
        <w:rPr>
          <w:rFonts w:ascii="Times New Roman" w:hAnsi="Times New Roman"/>
          <w:sz w:val="28"/>
          <w:szCs w:val="28"/>
        </w:rPr>
        <w:t xml:space="preserve"> Российской Федерации, </w:t>
      </w:r>
      <w:hyperlink r:id="rId7" w:history="1">
        <w:r w:rsidRPr="00BF089D">
          <w:rPr>
            <w:rFonts w:ascii="Times New Roman" w:hAnsi="Times New Roman"/>
            <w:sz w:val="28"/>
            <w:szCs w:val="28"/>
          </w:rPr>
          <w:t>Постановлением</w:t>
        </w:r>
      </w:hyperlink>
      <w:r w:rsidRPr="00BF089D">
        <w:rPr>
          <w:rFonts w:ascii="Times New Roman" w:hAnsi="Times New Roman"/>
          <w:sz w:val="28"/>
          <w:szCs w:val="28"/>
        </w:rPr>
        <w:t xml:space="preserve"> Правительства Российской Федерации от 23.02.1994 </w:t>
      </w:r>
      <w:r w:rsidR="007C5EC4">
        <w:rPr>
          <w:rFonts w:ascii="Times New Roman" w:hAnsi="Times New Roman"/>
          <w:sz w:val="28"/>
          <w:szCs w:val="28"/>
        </w:rPr>
        <w:t>№</w:t>
      </w:r>
      <w:r w:rsidRPr="00BF089D">
        <w:rPr>
          <w:rFonts w:ascii="Times New Roman" w:hAnsi="Times New Roman"/>
          <w:sz w:val="28"/>
          <w:szCs w:val="28"/>
        </w:rPr>
        <w:t xml:space="preserve"> 140 </w:t>
      </w:r>
      <w:r w:rsidR="007C5EC4">
        <w:rPr>
          <w:rFonts w:ascii="Times New Roman" w:hAnsi="Times New Roman"/>
          <w:sz w:val="28"/>
          <w:szCs w:val="28"/>
        </w:rPr>
        <w:t>«</w:t>
      </w:r>
      <w:r w:rsidRPr="00BF089D">
        <w:rPr>
          <w:rFonts w:ascii="Times New Roman" w:hAnsi="Times New Roman"/>
          <w:sz w:val="28"/>
          <w:szCs w:val="28"/>
        </w:rPr>
        <w:t>О рекультивации земель, снятии, сохранении и рациональном использовании плодородного слоя почвы</w:t>
      </w:r>
      <w:r w:rsidR="007C5EC4">
        <w:rPr>
          <w:rFonts w:ascii="Times New Roman" w:hAnsi="Times New Roman"/>
          <w:sz w:val="28"/>
          <w:szCs w:val="28"/>
        </w:rPr>
        <w:t>»</w:t>
      </w:r>
      <w:r w:rsidRPr="00BF089D">
        <w:rPr>
          <w:rFonts w:ascii="Times New Roman" w:hAnsi="Times New Roman"/>
          <w:sz w:val="28"/>
          <w:szCs w:val="28"/>
        </w:rPr>
        <w:t xml:space="preserve">, </w:t>
      </w:r>
      <w:hyperlink r:id="rId8" w:history="1">
        <w:r w:rsidRPr="00BF089D">
          <w:rPr>
            <w:rFonts w:ascii="Times New Roman" w:hAnsi="Times New Roman"/>
            <w:sz w:val="28"/>
            <w:szCs w:val="28"/>
          </w:rPr>
          <w:t>Приказом</w:t>
        </w:r>
      </w:hyperlink>
      <w:r w:rsidRPr="00BF089D">
        <w:rPr>
          <w:rFonts w:ascii="Times New Roman" w:hAnsi="Times New Roman"/>
          <w:sz w:val="28"/>
          <w:szCs w:val="28"/>
        </w:rPr>
        <w:t xml:space="preserve"> Министерства охраны окружающей среды и природных ресурсов Российской Федерации </w:t>
      </w:r>
      <w:r w:rsidR="007C5EC4">
        <w:rPr>
          <w:rFonts w:ascii="Times New Roman" w:hAnsi="Times New Roman"/>
          <w:sz w:val="28"/>
          <w:szCs w:val="28"/>
        </w:rPr>
        <w:t>№</w:t>
      </w:r>
      <w:r w:rsidRPr="00BF089D">
        <w:rPr>
          <w:rFonts w:ascii="Times New Roman" w:hAnsi="Times New Roman"/>
          <w:sz w:val="28"/>
          <w:szCs w:val="28"/>
        </w:rPr>
        <w:t xml:space="preserve"> 525, Комитета Российской Федерации по земельным ресурсам и землеустройству </w:t>
      </w:r>
      <w:r w:rsidR="007C5EC4">
        <w:rPr>
          <w:rFonts w:ascii="Times New Roman" w:hAnsi="Times New Roman"/>
          <w:sz w:val="28"/>
          <w:szCs w:val="28"/>
        </w:rPr>
        <w:t>№</w:t>
      </w:r>
      <w:r w:rsidRPr="00BF089D">
        <w:rPr>
          <w:rFonts w:ascii="Times New Roman" w:hAnsi="Times New Roman"/>
          <w:sz w:val="28"/>
          <w:szCs w:val="28"/>
        </w:rPr>
        <w:t xml:space="preserve"> 67 от 22.12.1995 </w:t>
      </w:r>
      <w:r w:rsidR="007C5EC4">
        <w:rPr>
          <w:rFonts w:ascii="Times New Roman" w:hAnsi="Times New Roman"/>
          <w:sz w:val="28"/>
          <w:szCs w:val="28"/>
        </w:rPr>
        <w:t>«</w:t>
      </w:r>
      <w:r w:rsidRPr="00BF089D">
        <w:rPr>
          <w:rFonts w:ascii="Times New Roman" w:hAnsi="Times New Roman"/>
          <w:sz w:val="28"/>
          <w:szCs w:val="28"/>
        </w:rPr>
        <w:t>Об утверждении основных положений о рекультивации земель, снятии, сохранении</w:t>
      </w:r>
      <w:proofErr w:type="gramEnd"/>
      <w:r w:rsidRPr="00BF089D">
        <w:rPr>
          <w:rFonts w:ascii="Times New Roman" w:hAnsi="Times New Roman"/>
          <w:sz w:val="28"/>
          <w:szCs w:val="28"/>
        </w:rPr>
        <w:t xml:space="preserve"> и рациональном </w:t>
      </w:r>
      <w:proofErr w:type="gramStart"/>
      <w:r w:rsidRPr="00BF089D">
        <w:rPr>
          <w:rFonts w:ascii="Times New Roman" w:hAnsi="Times New Roman"/>
          <w:sz w:val="28"/>
          <w:szCs w:val="28"/>
        </w:rPr>
        <w:t>использовании</w:t>
      </w:r>
      <w:proofErr w:type="gramEnd"/>
      <w:r w:rsidRPr="00BF089D">
        <w:rPr>
          <w:rFonts w:ascii="Times New Roman" w:hAnsi="Times New Roman"/>
          <w:sz w:val="28"/>
          <w:szCs w:val="28"/>
        </w:rPr>
        <w:t xml:space="preserve"> плодородного слоя почвы</w:t>
      </w:r>
      <w:r w:rsidR="007C5EC4">
        <w:rPr>
          <w:rFonts w:ascii="Times New Roman" w:hAnsi="Times New Roman"/>
          <w:sz w:val="28"/>
          <w:szCs w:val="28"/>
        </w:rPr>
        <w:t>»</w:t>
      </w:r>
      <w:r w:rsidRPr="00BF089D">
        <w:rPr>
          <w:rFonts w:ascii="Times New Roman" w:hAnsi="Times New Roman"/>
          <w:sz w:val="28"/>
          <w:szCs w:val="28"/>
        </w:rPr>
        <w:t>.</w:t>
      </w:r>
    </w:p>
    <w:p w:rsidR="007F1EC2" w:rsidRPr="00242476" w:rsidRDefault="007F1EC2" w:rsidP="00BF089D">
      <w:pPr>
        <w:spacing w:after="1" w:line="220" w:lineRule="atLeast"/>
        <w:ind w:firstLine="540"/>
        <w:jc w:val="both"/>
        <w:rPr>
          <w:rFonts w:ascii="Times New Roman" w:hAnsi="Times New Roman"/>
          <w:sz w:val="18"/>
          <w:szCs w:val="18"/>
        </w:rPr>
      </w:pPr>
    </w:p>
    <w:p w:rsidR="007F1EC2" w:rsidRDefault="007F1EC2" w:rsidP="007F1EC2">
      <w:pPr>
        <w:spacing w:after="1" w:line="220" w:lineRule="atLeast"/>
        <w:jc w:val="center"/>
        <w:rPr>
          <w:rFonts w:ascii="Times New Roman" w:hAnsi="Times New Roman"/>
          <w:sz w:val="28"/>
          <w:szCs w:val="28"/>
        </w:rPr>
      </w:pPr>
      <w:r w:rsidRPr="007F1EC2">
        <w:rPr>
          <w:rFonts w:ascii="Times New Roman" w:hAnsi="Times New Roman"/>
          <w:sz w:val="28"/>
          <w:szCs w:val="28"/>
        </w:rPr>
        <w:t xml:space="preserve">2. Основные задачи </w:t>
      </w:r>
      <w:r>
        <w:rPr>
          <w:rFonts w:ascii="Times New Roman" w:hAnsi="Times New Roman"/>
          <w:sz w:val="28"/>
          <w:szCs w:val="28"/>
        </w:rPr>
        <w:t>К</w:t>
      </w:r>
      <w:r w:rsidRPr="007F1EC2">
        <w:rPr>
          <w:rFonts w:ascii="Times New Roman" w:hAnsi="Times New Roman"/>
          <w:sz w:val="28"/>
          <w:szCs w:val="28"/>
        </w:rPr>
        <w:t>омиссии</w:t>
      </w:r>
    </w:p>
    <w:p w:rsidR="00874A15" w:rsidRPr="00242476" w:rsidRDefault="00874A15" w:rsidP="007F1EC2">
      <w:pPr>
        <w:spacing w:after="1" w:line="220" w:lineRule="atLeast"/>
        <w:jc w:val="center"/>
        <w:rPr>
          <w:rFonts w:ascii="Times New Roman" w:hAnsi="Times New Roman"/>
          <w:sz w:val="16"/>
          <w:szCs w:val="16"/>
        </w:rPr>
      </w:pPr>
    </w:p>
    <w:p w:rsidR="001B5832" w:rsidRDefault="0037152A" w:rsidP="001B583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874A15">
        <w:rPr>
          <w:rFonts w:ascii="Times New Roman" w:hAnsi="Times New Roman"/>
          <w:sz w:val="28"/>
          <w:szCs w:val="28"/>
          <w:lang w:eastAsia="ru-RU"/>
        </w:rPr>
        <w:t xml:space="preserve"> Основными задачами </w:t>
      </w:r>
      <w:r w:rsidR="00FE08DB">
        <w:rPr>
          <w:rFonts w:ascii="Times New Roman" w:hAnsi="Times New Roman"/>
          <w:sz w:val="28"/>
          <w:szCs w:val="28"/>
          <w:lang w:eastAsia="ru-RU"/>
        </w:rPr>
        <w:t>К</w:t>
      </w:r>
      <w:r w:rsidR="00874A15">
        <w:rPr>
          <w:rFonts w:ascii="Times New Roman" w:hAnsi="Times New Roman"/>
          <w:sz w:val="28"/>
          <w:szCs w:val="28"/>
          <w:lang w:eastAsia="ru-RU"/>
        </w:rPr>
        <w:t>омиссии являются:</w:t>
      </w:r>
    </w:p>
    <w:p w:rsidR="001B5832" w:rsidRDefault="0037152A" w:rsidP="001B583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w:t>
      </w:r>
      <w:r w:rsidR="00D268E6">
        <w:rPr>
          <w:rFonts w:ascii="Times New Roman" w:hAnsi="Times New Roman"/>
          <w:sz w:val="28"/>
          <w:szCs w:val="28"/>
          <w:lang w:eastAsia="ru-RU"/>
        </w:rPr>
        <w:t xml:space="preserve"> </w:t>
      </w:r>
      <w:r w:rsidR="00D268E6" w:rsidRPr="00D268E6">
        <w:rPr>
          <w:rFonts w:ascii="Times New Roman" w:hAnsi="Times New Roman"/>
          <w:sz w:val="28"/>
          <w:szCs w:val="28"/>
          <w:lang w:eastAsia="ru-RU"/>
        </w:rPr>
        <w:t xml:space="preserve">Обеспечение приемки-передачи </w:t>
      </w:r>
      <w:proofErr w:type="spellStart"/>
      <w:r w:rsidR="00D268E6" w:rsidRPr="00D268E6">
        <w:rPr>
          <w:rFonts w:ascii="Times New Roman" w:hAnsi="Times New Roman"/>
          <w:sz w:val="28"/>
          <w:szCs w:val="28"/>
          <w:lang w:eastAsia="ru-RU"/>
        </w:rPr>
        <w:t>рекультивированных</w:t>
      </w:r>
      <w:proofErr w:type="spellEnd"/>
      <w:r w:rsidR="00D268E6" w:rsidRPr="00D268E6">
        <w:rPr>
          <w:rFonts w:ascii="Times New Roman" w:hAnsi="Times New Roman"/>
          <w:sz w:val="28"/>
          <w:szCs w:val="28"/>
          <w:lang w:eastAsia="ru-RU"/>
        </w:rPr>
        <w:t xml:space="preserve"> земель согласно установленному настоящим Положением порядку приемки и передачи </w:t>
      </w:r>
      <w:proofErr w:type="spellStart"/>
      <w:r w:rsidR="00D268E6" w:rsidRPr="00D268E6">
        <w:rPr>
          <w:rFonts w:ascii="Times New Roman" w:hAnsi="Times New Roman"/>
          <w:sz w:val="28"/>
          <w:szCs w:val="28"/>
          <w:lang w:eastAsia="ru-RU"/>
        </w:rPr>
        <w:t>рекультивированных</w:t>
      </w:r>
      <w:proofErr w:type="spellEnd"/>
      <w:r w:rsidR="00D268E6" w:rsidRPr="00D268E6">
        <w:rPr>
          <w:rFonts w:ascii="Times New Roman" w:hAnsi="Times New Roman"/>
          <w:sz w:val="28"/>
          <w:szCs w:val="28"/>
          <w:lang w:eastAsia="ru-RU"/>
        </w:rPr>
        <w:t xml:space="preserve"> земель с выездом на место рабочей комиссии, формируемой из членов Комиссии, представителей заинтересованных организаций, а также рассмотрение других вопросов, связанных с восстановлением нарушенных земель.</w:t>
      </w:r>
    </w:p>
    <w:p w:rsidR="00874A15" w:rsidRDefault="0037152A" w:rsidP="001B583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D22314">
        <w:rPr>
          <w:rFonts w:ascii="Times New Roman" w:hAnsi="Times New Roman"/>
          <w:sz w:val="28"/>
          <w:szCs w:val="28"/>
          <w:lang w:eastAsia="ru-RU"/>
        </w:rPr>
        <w:t xml:space="preserve">2. </w:t>
      </w:r>
      <w:r w:rsidR="00D22314" w:rsidRPr="00D22314">
        <w:rPr>
          <w:rFonts w:ascii="Times New Roman" w:hAnsi="Times New Roman"/>
          <w:sz w:val="28"/>
          <w:szCs w:val="28"/>
          <w:lang w:eastAsia="ru-RU"/>
        </w:rPr>
        <w:t xml:space="preserve">Обеспечение выполнения юридическими и физическими лицами условий приведения нарушенных земель в состояние, пригодное для последующего использования, на основе проектов рекультивации, </w:t>
      </w:r>
      <w:r w:rsidR="00D22314">
        <w:rPr>
          <w:rFonts w:ascii="Times New Roman" w:hAnsi="Times New Roman"/>
          <w:sz w:val="28"/>
          <w:szCs w:val="28"/>
          <w:lang w:eastAsia="ru-RU"/>
        </w:rPr>
        <w:t>разработанных и утвержденных в соответствии с действующим законодательством</w:t>
      </w:r>
      <w:r w:rsidR="00D22314" w:rsidRPr="00D22314">
        <w:rPr>
          <w:rFonts w:ascii="Times New Roman" w:hAnsi="Times New Roman"/>
          <w:sz w:val="28"/>
          <w:szCs w:val="28"/>
          <w:lang w:eastAsia="ru-RU"/>
        </w:rPr>
        <w:t>.</w:t>
      </w:r>
    </w:p>
    <w:p w:rsidR="00D22314" w:rsidRPr="00242476" w:rsidRDefault="00D22314" w:rsidP="000D2EBA">
      <w:pPr>
        <w:autoSpaceDE w:val="0"/>
        <w:autoSpaceDN w:val="0"/>
        <w:adjustRightInd w:val="0"/>
        <w:spacing w:after="0" w:line="240" w:lineRule="auto"/>
        <w:jc w:val="center"/>
        <w:rPr>
          <w:rFonts w:ascii="Times New Roman" w:hAnsi="Times New Roman"/>
          <w:sz w:val="16"/>
          <w:szCs w:val="16"/>
          <w:lang w:eastAsia="ru-RU"/>
        </w:rPr>
      </w:pPr>
    </w:p>
    <w:p w:rsidR="000D2EBA" w:rsidRDefault="000D2EBA" w:rsidP="000D2EBA">
      <w:pPr>
        <w:autoSpaceDE w:val="0"/>
        <w:autoSpaceDN w:val="0"/>
        <w:adjustRightInd w:val="0"/>
        <w:spacing w:after="0" w:line="240" w:lineRule="auto"/>
        <w:jc w:val="center"/>
        <w:rPr>
          <w:rFonts w:ascii="Times New Roman" w:hAnsi="Times New Roman"/>
          <w:sz w:val="28"/>
          <w:szCs w:val="28"/>
          <w:lang w:eastAsia="ru-RU"/>
        </w:rPr>
      </w:pPr>
      <w:r w:rsidRPr="000D2EBA">
        <w:rPr>
          <w:rFonts w:ascii="Times New Roman" w:hAnsi="Times New Roman"/>
          <w:sz w:val="28"/>
          <w:szCs w:val="28"/>
          <w:lang w:eastAsia="ru-RU"/>
        </w:rPr>
        <w:t xml:space="preserve">3. Состав и организация деятельности </w:t>
      </w:r>
      <w:r>
        <w:rPr>
          <w:rFonts w:ascii="Times New Roman" w:hAnsi="Times New Roman"/>
          <w:sz w:val="28"/>
          <w:szCs w:val="28"/>
          <w:lang w:eastAsia="ru-RU"/>
        </w:rPr>
        <w:t>К</w:t>
      </w:r>
      <w:r w:rsidRPr="000D2EBA">
        <w:rPr>
          <w:rFonts w:ascii="Times New Roman" w:hAnsi="Times New Roman"/>
          <w:sz w:val="28"/>
          <w:szCs w:val="28"/>
          <w:lang w:eastAsia="ru-RU"/>
        </w:rPr>
        <w:t>омиссии</w:t>
      </w:r>
    </w:p>
    <w:p w:rsidR="000D2EBA" w:rsidRPr="00242476" w:rsidRDefault="000D2EBA" w:rsidP="000D2EBA">
      <w:pPr>
        <w:autoSpaceDE w:val="0"/>
        <w:autoSpaceDN w:val="0"/>
        <w:adjustRightInd w:val="0"/>
        <w:spacing w:after="0" w:line="240" w:lineRule="auto"/>
        <w:jc w:val="center"/>
        <w:rPr>
          <w:rFonts w:ascii="Times New Roman" w:hAnsi="Times New Roman"/>
          <w:sz w:val="16"/>
          <w:szCs w:val="16"/>
          <w:lang w:eastAsia="ru-RU"/>
        </w:rPr>
      </w:pPr>
    </w:p>
    <w:p w:rsidR="002915BF" w:rsidRDefault="002915BF" w:rsidP="002915BF">
      <w:pPr>
        <w:autoSpaceDE w:val="0"/>
        <w:autoSpaceDN w:val="0"/>
        <w:adjustRightInd w:val="0"/>
        <w:spacing w:after="0" w:line="240" w:lineRule="auto"/>
        <w:ind w:firstLine="709"/>
        <w:jc w:val="both"/>
        <w:rPr>
          <w:rFonts w:ascii="Times New Roman" w:hAnsi="Times New Roman"/>
          <w:sz w:val="28"/>
          <w:szCs w:val="28"/>
          <w:lang w:eastAsia="ru-RU"/>
        </w:rPr>
      </w:pPr>
      <w:r w:rsidRPr="002915BF">
        <w:rPr>
          <w:rFonts w:ascii="Times New Roman" w:hAnsi="Times New Roman"/>
          <w:sz w:val="28"/>
          <w:szCs w:val="28"/>
          <w:lang w:eastAsia="ru-RU"/>
        </w:rPr>
        <w:t>3.1. Деятельность комиссии осуществляется на принципах</w:t>
      </w:r>
      <w:r>
        <w:rPr>
          <w:rFonts w:ascii="Times New Roman" w:hAnsi="Times New Roman"/>
          <w:sz w:val="28"/>
          <w:szCs w:val="28"/>
          <w:lang w:eastAsia="ru-RU"/>
        </w:rPr>
        <w:t xml:space="preserve"> коллегиального </w:t>
      </w:r>
      <w:r w:rsidRPr="002915BF">
        <w:rPr>
          <w:rFonts w:ascii="Times New Roman" w:hAnsi="Times New Roman"/>
          <w:sz w:val="28"/>
          <w:szCs w:val="28"/>
          <w:lang w:eastAsia="ru-RU"/>
        </w:rPr>
        <w:t>рассмотрения вопросов и принятия</w:t>
      </w:r>
      <w:r>
        <w:rPr>
          <w:rFonts w:ascii="Times New Roman" w:hAnsi="Times New Roman"/>
          <w:sz w:val="28"/>
          <w:szCs w:val="28"/>
          <w:lang w:eastAsia="ru-RU"/>
        </w:rPr>
        <w:t xml:space="preserve"> в пределах своей </w:t>
      </w:r>
      <w:r w:rsidRPr="002915BF">
        <w:rPr>
          <w:rFonts w:ascii="Times New Roman" w:hAnsi="Times New Roman"/>
          <w:sz w:val="28"/>
          <w:szCs w:val="28"/>
          <w:lang w:eastAsia="ru-RU"/>
        </w:rPr>
        <w:t>компетенции согласованных решений.</w:t>
      </w:r>
    </w:p>
    <w:p w:rsidR="00301499" w:rsidRDefault="00301499" w:rsidP="00301499">
      <w:pPr>
        <w:autoSpaceDE w:val="0"/>
        <w:autoSpaceDN w:val="0"/>
        <w:adjustRightInd w:val="0"/>
        <w:spacing w:after="0" w:line="240" w:lineRule="auto"/>
        <w:ind w:firstLine="709"/>
        <w:jc w:val="both"/>
        <w:rPr>
          <w:rFonts w:ascii="Times New Roman" w:hAnsi="Times New Roman"/>
          <w:sz w:val="28"/>
          <w:szCs w:val="28"/>
          <w:lang w:eastAsia="ru-RU"/>
        </w:rPr>
      </w:pPr>
      <w:r w:rsidRPr="00301499">
        <w:rPr>
          <w:rFonts w:ascii="Times New Roman" w:hAnsi="Times New Roman"/>
          <w:sz w:val="28"/>
          <w:szCs w:val="28"/>
          <w:lang w:eastAsia="ru-RU"/>
        </w:rPr>
        <w:t>3.2. Комиссия состоит из председа</w:t>
      </w:r>
      <w:r>
        <w:rPr>
          <w:rFonts w:ascii="Times New Roman" w:hAnsi="Times New Roman"/>
          <w:sz w:val="28"/>
          <w:szCs w:val="28"/>
          <w:lang w:eastAsia="ru-RU"/>
        </w:rPr>
        <w:t xml:space="preserve">теля, заместителя председателя, </w:t>
      </w:r>
      <w:r w:rsidRPr="00301499">
        <w:rPr>
          <w:rFonts w:ascii="Times New Roman" w:hAnsi="Times New Roman"/>
          <w:sz w:val="28"/>
          <w:szCs w:val="28"/>
          <w:lang w:eastAsia="ru-RU"/>
        </w:rPr>
        <w:t>секретаря и членов комиссии.</w:t>
      </w:r>
    </w:p>
    <w:p w:rsidR="00F92558" w:rsidRDefault="00F92558" w:rsidP="0030149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3.3. </w:t>
      </w:r>
      <w:r w:rsidRPr="00F92558">
        <w:rPr>
          <w:rFonts w:ascii="Times New Roman" w:hAnsi="Times New Roman"/>
          <w:sz w:val="28"/>
          <w:szCs w:val="28"/>
          <w:lang w:eastAsia="ru-RU"/>
        </w:rPr>
        <w:t>Заседания Комиссии проводятся по мере поступления заявлений и обращений юридических и физических лиц.</w:t>
      </w:r>
    </w:p>
    <w:p w:rsidR="00F92558" w:rsidRPr="00242476" w:rsidRDefault="00F92558" w:rsidP="00F92558">
      <w:pPr>
        <w:autoSpaceDE w:val="0"/>
        <w:autoSpaceDN w:val="0"/>
        <w:adjustRightInd w:val="0"/>
        <w:spacing w:after="0" w:line="240" w:lineRule="auto"/>
        <w:jc w:val="both"/>
        <w:rPr>
          <w:rFonts w:ascii="Times New Roman" w:hAnsi="Times New Roman"/>
          <w:sz w:val="16"/>
          <w:szCs w:val="16"/>
          <w:lang w:eastAsia="ru-RU"/>
        </w:rPr>
      </w:pPr>
    </w:p>
    <w:p w:rsidR="00F92558" w:rsidRPr="00F92558" w:rsidRDefault="00F92558" w:rsidP="00242476">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r w:rsidRPr="00F92558">
        <w:rPr>
          <w:rFonts w:ascii="Times New Roman" w:hAnsi="Times New Roman"/>
          <w:sz w:val="28"/>
          <w:szCs w:val="28"/>
          <w:lang w:eastAsia="ru-RU"/>
        </w:rPr>
        <w:t xml:space="preserve">. </w:t>
      </w:r>
      <w:r>
        <w:rPr>
          <w:rFonts w:ascii="Times New Roman" w:hAnsi="Times New Roman"/>
          <w:sz w:val="28"/>
          <w:szCs w:val="28"/>
          <w:lang w:eastAsia="ru-RU"/>
        </w:rPr>
        <w:t>П</w:t>
      </w:r>
      <w:r w:rsidRPr="00F92558">
        <w:rPr>
          <w:rFonts w:ascii="Times New Roman" w:hAnsi="Times New Roman"/>
          <w:sz w:val="28"/>
          <w:szCs w:val="28"/>
          <w:lang w:eastAsia="ru-RU"/>
        </w:rPr>
        <w:t>олномочия председателя и заместителя</w:t>
      </w:r>
      <w:r w:rsidR="00242476">
        <w:rPr>
          <w:rFonts w:ascii="Times New Roman" w:hAnsi="Times New Roman"/>
          <w:sz w:val="28"/>
          <w:szCs w:val="28"/>
          <w:lang w:eastAsia="ru-RU"/>
        </w:rPr>
        <w:t xml:space="preserve"> </w:t>
      </w:r>
      <w:r w:rsidRPr="00F92558">
        <w:rPr>
          <w:rFonts w:ascii="Times New Roman" w:hAnsi="Times New Roman"/>
          <w:sz w:val="28"/>
          <w:szCs w:val="28"/>
          <w:lang w:eastAsia="ru-RU"/>
        </w:rPr>
        <w:t xml:space="preserve">председателя </w:t>
      </w:r>
      <w:r>
        <w:rPr>
          <w:rFonts w:ascii="Times New Roman" w:hAnsi="Times New Roman"/>
          <w:sz w:val="28"/>
          <w:szCs w:val="28"/>
          <w:lang w:eastAsia="ru-RU"/>
        </w:rPr>
        <w:t>К</w:t>
      </w:r>
      <w:r w:rsidRPr="00F92558">
        <w:rPr>
          <w:rFonts w:ascii="Times New Roman" w:hAnsi="Times New Roman"/>
          <w:sz w:val="28"/>
          <w:szCs w:val="28"/>
          <w:lang w:eastAsia="ru-RU"/>
        </w:rPr>
        <w:t>омиссии</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F92558">
        <w:rPr>
          <w:rFonts w:ascii="Times New Roman" w:hAnsi="Times New Roman"/>
          <w:sz w:val="28"/>
          <w:szCs w:val="28"/>
          <w:lang w:eastAsia="ru-RU"/>
        </w:rPr>
        <w:t>.1. Председатель Комиссии возглавляет Комиссию, руководит ее деятельностью.</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F92558">
        <w:rPr>
          <w:rFonts w:ascii="Times New Roman" w:hAnsi="Times New Roman"/>
          <w:sz w:val="28"/>
          <w:szCs w:val="28"/>
          <w:lang w:eastAsia="ru-RU"/>
        </w:rPr>
        <w:t>.2. В целях обеспечения деятельности Комиссии председатель Комиссии:</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sidRPr="00F92558">
        <w:rPr>
          <w:rFonts w:ascii="Times New Roman" w:hAnsi="Times New Roman"/>
          <w:sz w:val="28"/>
          <w:szCs w:val="28"/>
          <w:lang w:eastAsia="ru-RU"/>
        </w:rPr>
        <w:t>- планирует работу Комиссии;</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sidRPr="00F92558">
        <w:rPr>
          <w:rFonts w:ascii="Times New Roman" w:hAnsi="Times New Roman"/>
          <w:sz w:val="28"/>
          <w:szCs w:val="28"/>
          <w:lang w:eastAsia="ru-RU"/>
        </w:rPr>
        <w:t>- распределяет между членами Комиссии обязанности по предварительной подготовке вопросов к рассмотрению на заседаниях Комиссии;</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sidRPr="00F92558">
        <w:rPr>
          <w:rFonts w:ascii="Times New Roman" w:hAnsi="Times New Roman"/>
          <w:sz w:val="28"/>
          <w:szCs w:val="28"/>
          <w:lang w:eastAsia="ru-RU"/>
        </w:rPr>
        <w:t>- руководит подготовкой заседаний Комиссии и созывает их;</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sidRPr="00F92558">
        <w:rPr>
          <w:rFonts w:ascii="Times New Roman" w:hAnsi="Times New Roman"/>
          <w:sz w:val="28"/>
          <w:szCs w:val="28"/>
          <w:lang w:eastAsia="ru-RU"/>
        </w:rPr>
        <w:t>- председательствует на заседаниях Комиссии;</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sidRPr="00F92558">
        <w:rPr>
          <w:rFonts w:ascii="Times New Roman" w:hAnsi="Times New Roman"/>
          <w:sz w:val="28"/>
          <w:szCs w:val="28"/>
          <w:lang w:eastAsia="ru-RU"/>
        </w:rPr>
        <w:t>- утверждает протоколы заседаний Комиссии;</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sidRPr="00F92558">
        <w:rPr>
          <w:rFonts w:ascii="Times New Roman" w:hAnsi="Times New Roman"/>
          <w:sz w:val="28"/>
          <w:szCs w:val="28"/>
          <w:lang w:eastAsia="ru-RU"/>
        </w:rPr>
        <w:t>- осуществляет иные полномочия, отнесенные к его компетенции.</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F92558">
        <w:rPr>
          <w:rFonts w:ascii="Times New Roman" w:hAnsi="Times New Roman"/>
          <w:sz w:val="28"/>
          <w:szCs w:val="28"/>
          <w:lang w:eastAsia="ru-RU"/>
        </w:rPr>
        <w:t>.3. Заместитель председателя Комиссии выполняет поручения председателя Комиссии, исполняет обязанности председателя Комиссии в случае его отсутствия.</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p>
    <w:p w:rsidR="00F92558" w:rsidRPr="00F92558" w:rsidRDefault="00F92558" w:rsidP="00F92558">
      <w:pPr>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5</w:t>
      </w:r>
      <w:r w:rsidRPr="00F92558">
        <w:rPr>
          <w:rFonts w:ascii="Times New Roman" w:hAnsi="Times New Roman"/>
          <w:sz w:val="28"/>
          <w:szCs w:val="28"/>
          <w:lang w:eastAsia="ru-RU"/>
        </w:rPr>
        <w:t xml:space="preserve">. </w:t>
      </w:r>
      <w:r>
        <w:rPr>
          <w:rFonts w:ascii="Times New Roman" w:hAnsi="Times New Roman"/>
          <w:sz w:val="28"/>
          <w:szCs w:val="28"/>
          <w:lang w:eastAsia="ru-RU"/>
        </w:rPr>
        <w:t>П</w:t>
      </w:r>
      <w:r w:rsidRPr="00F92558">
        <w:rPr>
          <w:rFonts w:ascii="Times New Roman" w:hAnsi="Times New Roman"/>
          <w:sz w:val="28"/>
          <w:szCs w:val="28"/>
          <w:lang w:eastAsia="ru-RU"/>
        </w:rPr>
        <w:t xml:space="preserve">олномочия секретаря </w:t>
      </w:r>
      <w:r>
        <w:rPr>
          <w:rFonts w:ascii="Times New Roman" w:hAnsi="Times New Roman"/>
          <w:sz w:val="28"/>
          <w:szCs w:val="28"/>
          <w:lang w:eastAsia="ru-RU"/>
        </w:rPr>
        <w:t>К</w:t>
      </w:r>
      <w:r w:rsidRPr="00F92558">
        <w:rPr>
          <w:rFonts w:ascii="Times New Roman" w:hAnsi="Times New Roman"/>
          <w:sz w:val="28"/>
          <w:szCs w:val="28"/>
          <w:lang w:eastAsia="ru-RU"/>
        </w:rPr>
        <w:t>омиссии</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F92558">
        <w:rPr>
          <w:rFonts w:ascii="Times New Roman" w:hAnsi="Times New Roman"/>
          <w:sz w:val="28"/>
          <w:szCs w:val="28"/>
          <w:lang w:eastAsia="ru-RU"/>
        </w:rPr>
        <w:t>.1. Секретарь Комиссии осуществляет организационное и техническое обеспечение деятельности Комиссии, в том числе:</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sidRPr="00F92558">
        <w:rPr>
          <w:rFonts w:ascii="Times New Roman" w:hAnsi="Times New Roman"/>
          <w:sz w:val="28"/>
          <w:szCs w:val="28"/>
          <w:lang w:eastAsia="ru-RU"/>
        </w:rPr>
        <w:t>- осуществляет подготовку заседаний Комиссии;</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sidRPr="00F92558">
        <w:rPr>
          <w:rFonts w:ascii="Times New Roman" w:hAnsi="Times New Roman"/>
          <w:sz w:val="28"/>
          <w:szCs w:val="28"/>
          <w:lang w:eastAsia="ru-RU"/>
        </w:rPr>
        <w:t>- осуществляет прием поступающих в Комиссию заявлений и документов, а также их подготовку для рассмотрения на заседании Комиссии;</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sidRPr="00F92558">
        <w:rPr>
          <w:rFonts w:ascii="Times New Roman" w:hAnsi="Times New Roman"/>
          <w:sz w:val="28"/>
          <w:szCs w:val="28"/>
          <w:lang w:eastAsia="ru-RU"/>
        </w:rPr>
        <w:t xml:space="preserve">- своевременно, не </w:t>
      </w:r>
      <w:proofErr w:type="gramStart"/>
      <w:r w:rsidRPr="00F92558">
        <w:rPr>
          <w:rFonts w:ascii="Times New Roman" w:hAnsi="Times New Roman"/>
          <w:sz w:val="28"/>
          <w:szCs w:val="28"/>
          <w:lang w:eastAsia="ru-RU"/>
        </w:rPr>
        <w:t>позднее</w:t>
      </w:r>
      <w:proofErr w:type="gramEnd"/>
      <w:r w:rsidRPr="00F92558">
        <w:rPr>
          <w:rFonts w:ascii="Times New Roman" w:hAnsi="Times New Roman"/>
          <w:sz w:val="28"/>
          <w:szCs w:val="28"/>
          <w:lang w:eastAsia="ru-RU"/>
        </w:rPr>
        <w:t xml:space="preserve"> чем за </w:t>
      </w:r>
      <w:r w:rsidR="008876D7">
        <w:rPr>
          <w:rFonts w:ascii="Times New Roman" w:hAnsi="Times New Roman"/>
          <w:sz w:val="28"/>
          <w:szCs w:val="28"/>
          <w:lang w:eastAsia="ru-RU"/>
        </w:rPr>
        <w:t>три</w:t>
      </w:r>
      <w:r w:rsidRPr="00F92558">
        <w:rPr>
          <w:rFonts w:ascii="Times New Roman" w:hAnsi="Times New Roman"/>
          <w:sz w:val="28"/>
          <w:szCs w:val="28"/>
          <w:lang w:eastAsia="ru-RU"/>
        </w:rPr>
        <w:t xml:space="preserve"> дн</w:t>
      </w:r>
      <w:r w:rsidR="008876D7">
        <w:rPr>
          <w:rFonts w:ascii="Times New Roman" w:hAnsi="Times New Roman"/>
          <w:sz w:val="28"/>
          <w:szCs w:val="28"/>
          <w:lang w:eastAsia="ru-RU"/>
        </w:rPr>
        <w:t>я</w:t>
      </w:r>
      <w:r w:rsidRPr="00F92558">
        <w:rPr>
          <w:rFonts w:ascii="Times New Roman" w:hAnsi="Times New Roman"/>
          <w:sz w:val="28"/>
          <w:szCs w:val="28"/>
          <w:lang w:eastAsia="ru-RU"/>
        </w:rPr>
        <w:t xml:space="preserve"> извещает членов Комиссии, а также заявителей, о времени и месте проведения заседания Комиссии;</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sidRPr="00F92558">
        <w:rPr>
          <w:rFonts w:ascii="Times New Roman" w:hAnsi="Times New Roman"/>
          <w:sz w:val="28"/>
          <w:szCs w:val="28"/>
          <w:lang w:eastAsia="ru-RU"/>
        </w:rPr>
        <w:t>- ведет и подписывает протокол заседания Комиссии;</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sidRPr="00F92558">
        <w:rPr>
          <w:rFonts w:ascii="Times New Roman" w:hAnsi="Times New Roman"/>
          <w:sz w:val="28"/>
          <w:szCs w:val="28"/>
          <w:lang w:eastAsia="ru-RU"/>
        </w:rPr>
        <w:t>- осуществляет иные полномочия, отнесенные к его компетенции.</w:t>
      </w:r>
    </w:p>
    <w:p w:rsidR="00F92558" w:rsidRPr="00242476" w:rsidRDefault="00F92558" w:rsidP="00F92558">
      <w:pPr>
        <w:autoSpaceDE w:val="0"/>
        <w:autoSpaceDN w:val="0"/>
        <w:adjustRightInd w:val="0"/>
        <w:spacing w:after="0" w:line="240" w:lineRule="auto"/>
        <w:ind w:firstLine="709"/>
        <w:jc w:val="both"/>
        <w:rPr>
          <w:rFonts w:ascii="Times New Roman" w:hAnsi="Times New Roman"/>
          <w:sz w:val="16"/>
          <w:szCs w:val="16"/>
          <w:lang w:eastAsia="ru-RU"/>
        </w:rPr>
      </w:pPr>
    </w:p>
    <w:p w:rsidR="00F92558" w:rsidRPr="00F92558" w:rsidRDefault="00F92558" w:rsidP="00F92558">
      <w:pPr>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6</w:t>
      </w:r>
      <w:r w:rsidRPr="00F92558">
        <w:rPr>
          <w:rFonts w:ascii="Times New Roman" w:hAnsi="Times New Roman"/>
          <w:sz w:val="28"/>
          <w:szCs w:val="28"/>
          <w:lang w:eastAsia="ru-RU"/>
        </w:rPr>
        <w:t xml:space="preserve">. </w:t>
      </w:r>
      <w:r>
        <w:rPr>
          <w:rFonts w:ascii="Times New Roman" w:hAnsi="Times New Roman"/>
          <w:sz w:val="28"/>
          <w:szCs w:val="28"/>
          <w:lang w:eastAsia="ru-RU"/>
        </w:rPr>
        <w:t>П</w:t>
      </w:r>
      <w:r w:rsidRPr="00F92558">
        <w:rPr>
          <w:rFonts w:ascii="Times New Roman" w:hAnsi="Times New Roman"/>
          <w:sz w:val="28"/>
          <w:szCs w:val="28"/>
          <w:lang w:eastAsia="ru-RU"/>
        </w:rPr>
        <w:t xml:space="preserve">олномочия членов </w:t>
      </w:r>
      <w:r>
        <w:rPr>
          <w:rFonts w:ascii="Times New Roman" w:hAnsi="Times New Roman"/>
          <w:sz w:val="28"/>
          <w:szCs w:val="28"/>
          <w:lang w:eastAsia="ru-RU"/>
        </w:rPr>
        <w:t>К</w:t>
      </w:r>
      <w:r w:rsidRPr="00F92558">
        <w:rPr>
          <w:rFonts w:ascii="Times New Roman" w:hAnsi="Times New Roman"/>
          <w:sz w:val="28"/>
          <w:szCs w:val="28"/>
          <w:lang w:eastAsia="ru-RU"/>
        </w:rPr>
        <w:t>омиссии</w:t>
      </w:r>
    </w:p>
    <w:p w:rsidR="00F92558" w:rsidRPr="00242476" w:rsidRDefault="00F92558" w:rsidP="00F92558">
      <w:pPr>
        <w:autoSpaceDE w:val="0"/>
        <w:autoSpaceDN w:val="0"/>
        <w:adjustRightInd w:val="0"/>
        <w:spacing w:after="0" w:line="240" w:lineRule="auto"/>
        <w:ind w:firstLine="709"/>
        <w:jc w:val="both"/>
        <w:rPr>
          <w:rFonts w:ascii="Times New Roman" w:hAnsi="Times New Roman"/>
          <w:sz w:val="16"/>
          <w:szCs w:val="16"/>
          <w:lang w:eastAsia="ru-RU"/>
        </w:rPr>
      </w:pP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F92558">
        <w:rPr>
          <w:rFonts w:ascii="Times New Roman" w:hAnsi="Times New Roman"/>
          <w:sz w:val="28"/>
          <w:szCs w:val="28"/>
          <w:lang w:eastAsia="ru-RU"/>
        </w:rPr>
        <w:t xml:space="preserve">.1. Члены Комиссии имеют равные права и </w:t>
      </w:r>
      <w:proofErr w:type="gramStart"/>
      <w:r w:rsidRPr="00F92558">
        <w:rPr>
          <w:rFonts w:ascii="Times New Roman" w:hAnsi="Times New Roman"/>
          <w:sz w:val="28"/>
          <w:szCs w:val="28"/>
          <w:lang w:eastAsia="ru-RU"/>
        </w:rPr>
        <w:t>несут равные обязанности</w:t>
      </w:r>
      <w:proofErr w:type="gramEnd"/>
      <w:r w:rsidRPr="00F92558">
        <w:rPr>
          <w:rFonts w:ascii="Times New Roman" w:hAnsi="Times New Roman"/>
          <w:sz w:val="28"/>
          <w:szCs w:val="28"/>
          <w:lang w:eastAsia="ru-RU"/>
        </w:rPr>
        <w:t>.</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F92558">
        <w:rPr>
          <w:rFonts w:ascii="Times New Roman" w:hAnsi="Times New Roman"/>
          <w:sz w:val="28"/>
          <w:szCs w:val="28"/>
          <w:lang w:eastAsia="ru-RU"/>
        </w:rPr>
        <w:t>.2. Члены Комиссии вправе:</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sidRPr="00F92558">
        <w:rPr>
          <w:rFonts w:ascii="Times New Roman" w:hAnsi="Times New Roman"/>
          <w:sz w:val="28"/>
          <w:szCs w:val="28"/>
          <w:lang w:eastAsia="ru-RU"/>
        </w:rPr>
        <w:t>- знакомиться с материалами по вопросам рекультивации до начала заседания Комиссии;</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sidRPr="00F92558">
        <w:rPr>
          <w:rFonts w:ascii="Times New Roman" w:hAnsi="Times New Roman"/>
          <w:sz w:val="28"/>
          <w:szCs w:val="28"/>
          <w:lang w:eastAsia="ru-RU"/>
        </w:rPr>
        <w:t>- задавать вопросы участникам заседания;</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sidRPr="00F92558">
        <w:rPr>
          <w:rFonts w:ascii="Times New Roman" w:hAnsi="Times New Roman"/>
          <w:sz w:val="28"/>
          <w:szCs w:val="28"/>
          <w:lang w:eastAsia="ru-RU"/>
        </w:rPr>
        <w:t>- участвовать в принятии решений Комиссии.</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F92558">
        <w:rPr>
          <w:rFonts w:ascii="Times New Roman" w:hAnsi="Times New Roman"/>
          <w:sz w:val="28"/>
          <w:szCs w:val="28"/>
          <w:lang w:eastAsia="ru-RU"/>
        </w:rPr>
        <w:t>.3. Члены Комиссии обязаны:</w:t>
      </w:r>
    </w:p>
    <w:p w:rsidR="00F92558" w:rsidRP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sidRPr="00F92558">
        <w:rPr>
          <w:rFonts w:ascii="Times New Roman" w:hAnsi="Times New Roman"/>
          <w:sz w:val="28"/>
          <w:szCs w:val="28"/>
          <w:lang w:eastAsia="ru-RU"/>
        </w:rPr>
        <w:t>- участвовать в заседаниях Комиссии;</w:t>
      </w:r>
    </w:p>
    <w:p w:rsidR="00F92558" w:rsidRDefault="00F92558" w:rsidP="00F92558">
      <w:pPr>
        <w:autoSpaceDE w:val="0"/>
        <w:autoSpaceDN w:val="0"/>
        <w:adjustRightInd w:val="0"/>
        <w:spacing w:after="0" w:line="240" w:lineRule="auto"/>
        <w:ind w:firstLine="709"/>
        <w:jc w:val="both"/>
        <w:rPr>
          <w:rFonts w:ascii="Times New Roman" w:hAnsi="Times New Roman"/>
          <w:sz w:val="28"/>
          <w:szCs w:val="28"/>
          <w:lang w:eastAsia="ru-RU"/>
        </w:rPr>
      </w:pPr>
      <w:r w:rsidRPr="00F92558">
        <w:rPr>
          <w:rFonts w:ascii="Times New Roman" w:hAnsi="Times New Roman"/>
          <w:sz w:val="28"/>
          <w:szCs w:val="28"/>
          <w:lang w:eastAsia="ru-RU"/>
        </w:rPr>
        <w:t>- по поручению председателя Комиссии участвовать в предварительной подготовке вопросов, вынесенных на рассмотрение на заседаниях Комиссии.</w:t>
      </w:r>
    </w:p>
    <w:p w:rsidR="00886EFD" w:rsidRDefault="00886EFD" w:rsidP="00F92558">
      <w:pPr>
        <w:autoSpaceDE w:val="0"/>
        <w:autoSpaceDN w:val="0"/>
        <w:adjustRightInd w:val="0"/>
        <w:spacing w:after="0" w:line="240" w:lineRule="auto"/>
        <w:ind w:firstLine="709"/>
        <w:jc w:val="both"/>
        <w:rPr>
          <w:rFonts w:ascii="Times New Roman" w:hAnsi="Times New Roman"/>
          <w:sz w:val="28"/>
          <w:szCs w:val="28"/>
          <w:lang w:eastAsia="ru-RU"/>
        </w:rPr>
      </w:pPr>
    </w:p>
    <w:p w:rsidR="00886EFD" w:rsidRPr="00886EFD" w:rsidRDefault="008876D7" w:rsidP="00886EFD">
      <w:pPr>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7</w:t>
      </w:r>
      <w:r w:rsidR="00886EFD" w:rsidRPr="00886EFD">
        <w:rPr>
          <w:rFonts w:ascii="Times New Roman" w:hAnsi="Times New Roman"/>
          <w:sz w:val="28"/>
          <w:szCs w:val="28"/>
          <w:lang w:eastAsia="ru-RU"/>
        </w:rPr>
        <w:t xml:space="preserve">. </w:t>
      </w:r>
      <w:r w:rsidR="00886EFD">
        <w:rPr>
          <w:rFonts w:ascii="Times New Roman" w:hAnsi="Times New Roman"/>
          <w:sz w:val="28"/>
          <w:szCs w:val="28"/>
          <w:lang w:eastAsia="ru-RU"/>
        </w:rPr>
        <w:t>П</w:t>
      </w:r>
      <w:r w:rsidR="00886EFD" w:rsidRPr="00886EFD">
        <w:rPr>
          <w:rFonts w:ascii="Times New Roman" w:hAnsi="Times New Roman"/>
          <w:sz w:val="28"/>
          <w:szCs w:val="28"/>
          <w:lang w:eastAsia="ru-RU"/>
        </w:rPr>
        <w:t xml:space="preserve">орядок приемки-передачи </w:t>
      </w:r>
      <w:proofErr w:type="spellStart"/>
      <w:r w:rsidR="00886EFD" w:rsidRPr="00886EFD">
        <w:rPr>
          <w:rFonts w:ascii="Times New Roman" w:hAnsi="Times New Roman"/>
          <w:sz w:val="28"/>
          <w:szCs w:val="28"/>
          <w:lang w:eastAsia="ru-RU"/>
        </w:rPr>
        <w:t>рекультивированных</w:t>
      </w:r>
      <w:proofErr w:type="spellEnd"/>
      <w:r w:rsidR="00886EFD" w:rsidRPr="00886EFD">
        <w:rPr>
          <w:rFonts w:ascii="Times New Roman" w:hAnsi="Times New Roman"/>
          <w:sz w:val="28"/>
          <w:szCs w:val="28"/>
          <w:lang w:eastAsia="ru-RU"/>
        </w:rPr>
        <w:t xml:space="preserve"> земель</w:t>
      </w:r>
    </w:p>
    <w:p w:rsidR="00886EFD" w:rsidRPr="00886EFD" w:rsidRDefault="00886EFD" w:rsidP="00886EFD">
      <w:pPr>
        <w:autoSpaceDE w:val="0"/>
        <w:autoSpaceDN w:val="0"/>
        <w:adjustRightInd w:val="0"/>
        <w:spacing w:after="0" w:line="240" w:lineRule="auto"/>
        <w:ind w:firstLine="709"/>
        <w:jc w:val="center"/>
        <w:rPr>
          <w:rFonts w:ascii="Times New Roman" w:hAnsi="Times New Roman"/>
          <w:sz w:val="28"/>
          <w:szCs w:val="28"/>
          <w:lang w:eastAsia="ru-RU"/>
        </w:rPr>
      </w:pPr>
    </w:p>
    <w:p w:rsidR="00886EFD" w:rsidRPr="00886EFD" w:rsidRDefault="008876D7" w:rsidP="00886EF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886EFD" w:rsidRPr="00886EFD">
        <w:rPr>
          <w:rFonts w:ascii="Times New Roman" w:hAnsi="Times New Roman"/>
          <w:sz w:val="28"/>
          <w:szCs w:val="28"/>
          <w:lang w:eastAsia="ru-RU"/>
        </w:rPr>
        <w:t xml:space="preserve">.1. Приемка-передача </w:t>
      </w:r>
      <w:proofErr w:type="spellStart"/>
      <w:r w:rsidR="00886EFD" w:rsidRPr="00886EFD">
        <w:rPr>
          <w:rFonts w:ascii="Times New Roman" w:hAnsi="Times New Roman"/>
          <w:sz w:val="28"/>
          <w:szCs w:val="28"/>
          <w:lang w:eastAsia="ru-RU"/>
        </w:rPr>
        <w:t>рекультивированных</w:t>
      </w:r>
      <w:proofErr w:type="spellEnd"/>
      <w:r w:rsidR="00886EFD" w:rsidRPr="00886EFD">
        <w:rPr>
          <w:rFonts w:ascii="Times New Roman" w:hAnsi="Times New Roman"/>
          <w:sz w:val="28"/>
          <w:szCs w:val="28"/>
          <w:lang w:eastAsia="ru-RU"/>
        </w:rPr>
        <w:t xml:space="preserve"> земель осуществляется в месячный срок после поступления в Комиссию письменного извещения о </w:t>
      </w:r>
      <w:r w:rsidR="00886EFD" w:rsidRPr="00886EFD">
        <w:rPr>
          <w:rFonts w:ascii="Times New Roman" w:hAnsi="Times New Roman"/>
          <w:sz w:val="28"/>
          <w:szCs w:val="28"/>
          <w:lang w:eastAsia="ru-RU"/>
        </w:rPr>
        <w:lastRenderedPageBreak/>
        <w:t>завершении работ по рекультивации, к которому прилагаются следующие материалы:</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 копии разрешений на проведение работ, связанных с нарушением почвенного покрова, а также документов, удостоверяющих право пользования землей и недрами;</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 xml:space="preserve">- </w:t>
      </w:r>
      <w:proofErr w:type="spellStart"/>
      <w:r w:rsidRPr="00886EFD">
        <w:rPr>
          <w:rFonts w:ascii="Times New Roman" w:hAnsi="Times New Roman"/>
          <w:sz w:val="28"/>
          <w:szCs w:val="28"/>
          <w:lang w:eastAsia="ru-RU"/>
        </w:rPr>
        <w:t>выкопировка</w:t>
      </w:r>
      <w:proofErr w:type="spellEnd"/>
      <w:r w:rsidRPr="00886EFD">
        <w:rPr>
          <w:rFonts w:ascii="Times New Roman" w:hAnsi="Times New Roman"/>
          <w:sz w:val="28"/>
          <w:szCs w:val="28"/>
          <w:lang w:eastAsia="ru-RU"/>
        </w:rPr>
        <w:t xml:space="preserve"> с плана землепользования с нанесенными границами </w:t>
      </w:r>
      <w:proofErr w:type="spellStart"/>
      <w:r w:rsidRPr="00886EFD">
        <w:rPr>
          <w:rFonts w:ascii="Times New Roman" w:hAnsi="Times New Roman"/>
          <w:sz w:val="28"/>
          <w:szCs w:val="28"/>
          <w:lang w:eastAsia="ru-RU"/>
        </w:rPr>
        <w:t>рекультивированных</w:t>
      </w:r>
      <w:proofErr w:type="spellEnd"/>
      <w:r w:rsidRPr="00886EFD">
        <w:rPr>
          <w:rFonts w:ascii="Times New Roman" w:hAnsi="Times New Roman"/>
          <w:sz w:val="28"/>
          <w:szCs w:val="28"/>
          <w:lang w:eastAsia="ru-RU"/>
        </w:rPr>
        <w:t xml:space="preserve"> участков;</w:t>
      </w:r>
    </w:p>
    <w:p w:rsidR="008876D7"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 xml:space="preserve">- проект рекультивации, </w:t>
      </w:r>
      <w:r w:rsidR="008876D7" w:rsidRPr="008876D7">
        <w:rPr>
          <w:rFonts w:ascii="Times New Roman" w:hAnsi="Times New Roman"/>
          <w:sz w:val="28"/>
          <w:szCs w:val="28"/>
          <w:lang w:eastAsia="ru-RU"/>
        </w:rPr>
        <w:t>разработанны</w:t>
      </w:r>
      <w:r w:rsidR="008876D7">
        <w:rPr>
          <w:rFonts w:ascii="Times New Roman" w:hAnsi="Times New Roman"/>
          <w:sz w:val="28"/>
          <w:szCs w:val="28"/>
          <w:lang w:eastAsia="ru-RU"/>
        </w:rPr>
        <w:t>й</w:t>
      </w:r>
      <w:r w:rsidR="008876D7" w:rsidRPr="008876D7">
        <w:rPr>
          <w:rFonts w:ascii="Times New Roman" w:hAnsi="Times New Roman"/>
          <w:sz w:val="28"/>
          <w:szCs w:val="28"/>
          <w:lang w:eastAsia="ru-RU"/>
        </w:rPr>
        <w:t xml:space="preserve"> и утвержденны</w:t>
      </w:r>
      <w:r w:rsidR="008876D7">
        <w:rPr>
          <w:rFonts w:ascii="Times New Roman" w:hAnsi="Times New Roman"/>
          <w:sz w:val="28"/>
          <w:szCs w:val="28"/>
          <w:lang w:eastAsia="ru-RU"/>
        </w:rPr>
        <w:t>й</w:t>
      </w:r>
      <w:r w:rsidR="008876D7" w:rsidRPr="008876D7">
        <w:rPr>
          <w:rFonts w:ascii="Times New Roman" w:hAnsi="Times New Roman"/>
          <w:sz w:val="28"/>
          <w:szCs w:val="28"/>
          <w:lang w:eastAsia="ru-RU"/>
        </w:rPr>
        <w:t xml:space="preserve"> в соответствии с действующим законо</w:t>
      </w:r>
      <w:r w:rsidR="008876D7">
        <w:rPr>
          <w:rFonts w:ascii="Times New Roman" w:hAnsi="Times New Roman"/>
          <w:sz w:val="28"/>
          <w:szCs w:val="28"/>
          <w:lang w:eastAsia="ru-RU"/>
        </w:rPr>
        <w:t>дательством;</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 данные почвенных, инженерно-геологических, гидрогеологических и других необходимых обследований до проведения работ, связанных с нарушением почвенного покрова, и после рекультивации нарушенных земель;</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 xml:space="preserve">- схема расположения наблюдательных скважин и других постов наблюдения за возможной трансформацией почвенно-грунтовой толщи </w:t>
      </w:r>
      <w:proofErr w:type="spellStart"/>
      <w:r w:rsidRPr="00886EFD">
        <w:rPr>
          <w:rFonts w:ascii="Times New Roman" w:hAnsi="Times New Roman"/>
          <w:sz w:val="28"/>
          <w:szCs w:val="28"/>
          <w:lang w:eastAsia="ru-RU"/>
        </w:rPr>
        <w:t>рекультивированных</w:t>
      </w:r>
      <w:proofErr w:type="spellEnd"/>
      <w:r w:rsidRPr="00886EFD">
        <w:rPr>
          <w:rFonts w:ascii="Times New Roman" w:hAnsi="Times New Roman"/>
          <w:sz w:val="28"/>
          <w:szCs w:val="28"/>
          <w:lang w:eastAsia="ru-RU"/>
        </w:rPr>
        <w:t xml:space="preserve"> участков (гидрогеологического, инженерно-геологического мониторинга) в случае их создания;</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 проектная документация (рабочие чертежи) на мелиоративные, противоэрозионные, гидротехнические и другие объекты, лесомелиоративные, агротехнические и иные мероприятия, предусмотренные проектом рекультивации, или акты об их приемке (проведении испытаний);</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 материалы проверок выполнения работ по рекультивации, проведенных контрольно-инспекционными органами или специалистами проектных организаций в порядке авторского надзора, а также информация о принятых мерах по устранению выявленных нарушений;</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 сведения о снятии, хранении, использовании, передаче плодородного слоя, подтвержденные соответствующими документами;</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 xml:space="preserve">- отчеты о рекультивации нарушенных земель по форме </w:t>
      </w:r>
      <w:r w:rsidR="000A55E0">
        <w:rPr>
          <w:rFonts w:ascii="Times New Roman" w:hAnsi="Times New Roman"/>
          <w:sz w:val="28"/>
          <w:szCs w:val="28"/>
          <w:lang w:eastAsia="ru-RU"/>
        </w:rPr>
        <w:t>№</w:t>
      </w:r>
      <w:r w:rsidRPr="00886EFD">
        <w:rPr>
          <w:rFonts w:ascii="Times New Roman" w:hAnsi="Times New Roman"/>
          <w:sz w:val="28"/>
          <w:szCs w:val="28"/>
          <w:lang w:eastAsia="ru-RU"/>
        </w:rPr>
        <w:t xml:space="preserve"> 2-ТП (рекультивация) за весь период проведения работ, связанных с нарушением почвенного покрова, на сдаваемом участке.</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 xml:space="preserve">Перечень указанных материалов уточняется и дополняется Комиссией в зависимости от характера нарушения земель и дальнейшего использования </w:t>
      </w:r>
      <w:proofErr w:type="spellStart"/>
      <w:r w:rsidRPr="00886EFD">
        <w:rPr>
          <w:rFonts w:ascii="Times New Roman" w:hAnsi="Times New Roman"/>
          <w:sz w:val="28"/>
          <w:szCs w:val="28"/>
          <w:lang w:eastAsia="ru-RU"/>
        </w:rPr>
        <w:t>рекультивированных</w:t>
      </w:r>
      <w:proofErr w:type="spellEnd"/>
      <w:r w:rsidRPr="00886EFD">
        <w:rPr>
          <w:rFonts w:ascii="Times New Roman" w:hAnsi="Times New Roman"/>
          <w:sz w:val="28"/>
          <w:szCs w:val="28"/>
          <w:lang w:eastAsia="ru-RU"/>
        </w:rPr>
        <w:t xml:space="preserve"> участков.</w:t>
      </w:r>
    </w:p>
    <w:p w:rsidR="00886EFD" w:rsidRPr="00886EFD" w:rsidRDefault="000A55E0" w:rsidP="00886EF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886EFD" w:rsidRPr="00886EFD">
        <w:rPr>
          <w:rFonts w:ascii="Times New Roman" w:hAnsi="Times New Roman"/>
          <w:sz w:val="28"/>
          <w:szCs w:val="28"/>
          <w:lang w:eastAsia="ru-RU"/>
        </w:rPr>
        <w:t xml:space="preserve">.2. Приемку </w:t>
      </w:r>
      <w:proofErr w:type="spellStart"/>
      <w:r w:rsidR="00886EFD" w:rsidRPr="00886EFD">
        <w:rPr>
          <w:rFonts w:ascii="Times New Roman" w:hAnsi="Times New Roman"/>
          <w:sz w:val="28"/>
          <w:szCs w:val="28"/>
          <w:lang w:eastAsia="ru-RU"/>
        </w:rPr>
        <w:t>рекультивированных</w:t>
      </w:r>
      <w:proofErr w:type="spellEnd"/>
      <w:r w:rsidR="00886EFD" w:rsidRPr="00886EFD">
        <w:rPr>
          <w:rFonts w:ascii="Times New Roman" w:hAnsi="Times New Roman"/>
          <w:sz w:val="28"/>
          <w:szCs w:val="28"/>
          <w:lang w:eastAsia="ru-RU"/>
        </w:rPr>
        <w:t xml:space="preserve"> участков с выездом на место осуществляет рабочая комиссия, состав которой утверждается приказом председателя Комиссии или заместителя председателя Комиссии в 10-дневный срок после поступления письменного извещения от юридических (физических) лиц, сдающих земли.</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Рабочая комиссия</w:t>
      </w:r>
      <w:r w:rsidR="000A55E0">
        <w:rPr>
          <w:rFonts w:ascii="Times New Roman" w:hAnsi="Times New Roman"/>
          <w:sz w:val="28"/>
          <w:szCs w:val="28"/>
          <w:lang w:eastAsia="ru-RU"/>
        </w:rPr>
        <w:t xml:space="preserve"> формируется из членов Комиссии и</w:t>
      </w:r>
      <w:r w:rsidRPr="00886EFD">
        <w:rPr>
          <w:rFonts w:ascii="Times New Roman" w:hAnsi="Times New Roman"/>
          <w:sz w:val="28"/>
          <w:szCs w:val="28"/>
          <w:lang w:eastAsia="ru-RU"/>
        </w:rPr>
        <w:t xml:space="preserve"> представителей заинтересованных организаций.</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 xml:space="preserve">В работе комиссии принимают участие представители юридических лиц или граждане, сдающие и принимающие </w:t>
      </w:r>
      <w:proofErr w:type="spellStart"/>
      <w:r w:rsidRPr="00886EFD">
        <w:rPr>
          <w:rFonts w:ascii="Times New Roman" w:hAnsi="Times New Roman"/>
          <w:sz w:val="28"/>
          <w:szCs w:val="28"/>
          <w:lang w:eastAsia="ru-RU"/>
        </w:rPr>
        <w:t>рекультивированные</w:t>
      </w:r>
      <w:proofErr w:type="spellEnd"/>
      <w:r w:rsidRPr="00886EFD">
        <w:rPr>
          <w:rFonts w:ascii="Times New Roman" w:hAnsi="Times New Roman"/>
          <w:sz w:val="28"/>
          <w:szCs w:val="28"/>
          <w:lang w:eastAsia="ru-RU"/>
        </w:rPr>
        <w:t xml:space="preserve"> земли, а также при необходимости специалисты подрядных и проектных организаций, эксперты и другие заинтересованные лица.</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 xml:space="preserve">В случае неявки представителей сторон, сдающих и принимающих </w:t>
      </w:r>
      <w:proofErr w:type="spellStart"/>
      <w:r w:rsidRPr="00886EFD">
        <w:rPr>
          <w:rFonts w:ascii="Times New Roman" w:hAnsi="Times New Roman"/>
          <w:sz w:val="28"/>
          <w:szCs w:val="28"/>
          <w:lang w:eastAsia="ru-RU"/>
        </w:rPr>
        <w:t>рекультивированные</w:t>
      </w:r>
      <w:proofErr w:type="spellEnd"/>
      <w:r w:rsidRPr="00886EFD">
        <w:rPr>
          <w:rFonts w:ascii="Times New Roman" w:hAnsi="Times New Roman"/>
          <w:sz w:val="28"/>
          <w:szCs w:val="28"/>
          <w:lang w:eastAsia="ru-RU"/>
        </w:rPr>
        <w:t xml:space="preserve"> земли, при наличии сведений об их своевременном извещении и отсутствии ходатайства о переносе срока выезда рабочей комиссии на место приемка земель может быть осуществлена в их отсутствие.</w:t>
      </w:r>
    </w:p>
    <w:p w:rsidR="00886EFD" w:rsidRPr="00886EFD" w:rsidRDefault="000A55E0" w:rsidP="00886EF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886EFD" w:rsidRPr="00886EFD">
        <w:rPr>
          <w:rFonts w:ascii="Times New Roman" w:hAnsi="Times New Roman"/>
          <w:sz w:val="28"/>
          <w:szCs w:val="28"/>
          <w:lang w:eastAsia="ru-RU"/>
        </w:rPr>
        <w:t xml:space="preserve">.3. При приемке </w:t>
      </w:r>
      <w:proofErr w:type="spellStart"/>
      <w:r w:rsidR="00886EFD" w:rsidRPr="00886EFD">
        <w:rPr>
          <w:rFonts w:ascii="Times New Roman" w:hAnsi="Times New Roman"/>
          <w:sz w:val="28"/>
          <w:szCs w:val="28"/>
          <w:lang w:eastAsia="ru-RU"/>
        </w:rPr>
        <w:t>рекультивированных</w:t>
      </w:r>
      <w:proofErr w:type="spellEnd"/>
      <w:r w:rsidR="00886EFD" w:rsidRPr="00886EFD">
        <w:rPr>
          <w:rFonts w:ascii="Times New Roman" w:hAnsi="Times New Roman"/>
          <w:sz w:val="28"/>
          <w:szCs w:val="28"/>
          <w:lang w:eastAsia="ru-RU"/>
        </w:rPr>
        <w:t xml:space="preserve"> земельных участков рабочая комиссия проверяет:</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lastRenderedPageBreak/>
        <w:t>а) соответствие выполненных работ утвержденному проекту рекультивации;</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б) качество планировочных работ;</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в) мощность и равномерность нанесения плодородного слоя почвы;</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г) наличие и объем неиспользованного плодородного слоя почвы, а также условия его хранения;</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 xml:space="preserve">д) полноту выполнения требований экологических, агротехнических, санитарно-гигиенических, строительных и других нормативов, стандартов и правил в зависимости от вида нарушения почвенного покрова и дальнейшего целевого использования </w:t>
      </w:r>
      <w:proofErr w:type="spellStart"/>
      <w:r w:rsidRPr="00886EFD">
        <w:rPr>
          <w:rFonts w:ascii="Times New Roman" w:hAnsi="Times New Roman"/>
          <w:sz w:val="28"/>
          <w:szCs w:val="28"/>
          <w:lang w:eastAsia="ru-RU"/>
        </w:rPr>
        <w:t>рекультивированных</w:t>
      </w:r>
      <w:proofErr w:type="spellEnd"/>
      <w:r w:rsidRPr="00886EFD">
        <w:rPr>
          <w:rFonts w:ascii="Times New Roman" w:hAnsi="Times New Roman"/>
          <w:sz w:val="28"/>
          <w:szCs w:val="28"/>
          <w:lang w:eastAsia="ru-RU"/>
        </w:rPr>
        <w:t xml:space="preserve"> земель;</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е) качество выполненных мелиоративных, противоэрозионных и других мероприятий, определенных проектом или условиями рекультивации земель (договором);</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 xml:space="preserve">ж) наличие на </w:t>
      </w:r>
      <w:proofErr w:type="spellStart"/>
      <w:r w:rsidRPr="00886EFD">
        <w:rPr>
          <w:rFonts w:ascii="Times New Roman" w:hAnsi="Times New Roman"/>
          <w:sz w:val="28"/>
          <w:szCs w:val="28"/>
          <w:lang w:eastAsia="ru-RU"/>
        </w:rPr>
        <w:t>рекультивированном</w:t>
      </w:r>
      <w:proofErr w:type="spellEnd"/>
      <w:r w:rsidRPr="00886EFD">
        <w:rPr>
          <w:rFonts w:ascii="Times New Roman" w:hAnsi="Times New Roman"/>
          <w:sz w:val="28"/>
          <w:szCs w:val="28"/>
          <w:lang w:eastAsia="ru-RU"/>
        </w:rPr>
        <w:t xml:space="preserve"> участке строительных и других отходов;</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 xml:space="preserve">з) наличие и оборудование пунктов мониторинга </w:t>
      </w:r>
      <w:proofErr w:type="spellStart"/>
      <w:r w:rsidRPr="00886EFD">
        <w:rPr>
          <w:rFonts w:ascii="Times New Roman" w:hAnsi="Times New Roman"/>
          <w:sz w:val="28"/>
          <w:szCs w:val="28"/>
          <w:lang w:eastAsia="ru-RU"/>
        </w:rPr>
        <w:t>рекультивированных</w:t>
      </w:r>
      <w:proofErr w:type="spellEnd"/>
      <w:r w:rsidRPr="00886EFD">
        <w:rPr>
          <w:rFonts w:ascii="Times New Roman" w:hAnsi="Times New Roman"/>
          <w:sz w:val="28"/>
          <w:szCs w:val="28"/>
          <w:lang w:eastAsia="ru-RU"/>
        </w:rPr>
        <w:t xml:space="preserve"> земель, если их создание было определено проектом или условиями рекультивации нарушенных земель.</w:t>
      </w:r>
    </w:p>
    <w:p w:rsidR="00886EFD" w:rsidRPr="00886EFD" w:rsidRDefault="000A55E0" w:rsidP="00886EF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886EFD" w:rsidRPr="00886EFD">
        <w:rPr>
          <w:rFonts w:ascii="Times New Roman" w:hAnsi="Times New Roman"/>
          <w:sz w:val="28"/>
          <w:szCs w:val="28"/>
          <w:lang w:eastAsia="ru-RU"/>
        </w:rPr>
        <w:t xml:space="preserve">.4. Лица, включенные в состав рабочей комиссии, информируются через соответствующие средства связи (телефонограммой, факсом и т.п.) о начале работы рабочей комиссии не </w:t>
      </w:r>
      <w:proofErr w:type="gramStart"/>
      <w:r w:rsidR="00886EFD" w:rsidRPr="00886EFD">
        <w:rPr>
          <w:rFonts w:ascii="Times New Roman" w:hAnsi="Times New Roman"/>
          <w:sz w:val="28"/>
          <w:szCs w:val="28"/>
          <w:lang w:eastAsia="ru-RU"/>
        </w:rPr>
        <w:t>позднее</w:t>
      </w:r>
      <w:proofErr w:type="gramEnd"/>
      <w:r w:rsidR="00886EFD" w:rsidRPr="00886EFD">
        <w:rPr>
          <w:rFonts w:ascii="Times New Roman" w:hAnsi="Times New Roman"/>
          <w:sz w:val="28"/>
          <w:szCs w:val="28"/>
          <w:lang w:eastAsia="ru-RU"/>
        </w:rPr>
        <w:t xml:space="preserve"> чем за </w:t>
      </w:r>
      <w:r>
        <w:rPr>
          <w:rFonts w:ascii="Times New Roman" w:hAnsi="Times New Roman"/>
          <w:sz w:val="28"/>
          <w:szCs w:val="28"/>
          <w:lang w:eastAsia="ru-RU"/>
        </w:rPr>
        <w:t>3</w:t>
      </w:r>
      <w:r w:rsidR="00886EFD" w:rsidRPr="00886EFD">
        <w:rPr>
          <w:rFonts w:ascii="Times New Roman" w:hAnsi="Times New Roman"/>
          <w:sz w:val="28"/>
          <w:szCs w:val="28"/>
          <w:lang w:eastAsia="ru-RU"/>
        </w:rPr>
        <w:t xml:space="preserve"> дн</w:t>
      </w:r>
      <w:r>
        <w:rPr>
          <w:rFonts w:ascii="Times New Roman" w:hAnsi="Times New Roman"/>
          <w:sz w:val="28"/>
          <w:szCs w:val="28"/>
          <w:lang w:eastAsia="ru-RU"/>
        </w:rPr>
        <w:t>я</w:t>
      </w:r>
      <w:r w:rsidR="00886EFD" w:rsidRPr="00886EFD">
        <w:rPr>
          <w:rFonts w:ascii="Times New Roman" w:hAnsi="Times New Roman"/>
          <w:sz w:val="28"/>
          <w:szCs w:val="28"/>
          <w:lang w:eastAsia="ru-RU"/>
        </w:rPr>
        <w:t xml:space="preserve"> до приемки </w:t>
      </w:r>
      <w:proofErr w:type="spellStart"/>
      <w:r w:rsidR="00886EFD" w:rsidRPr="00886EFD">
        <w:rPr>
          <w:rFonts w:ascii="Times New Roman" w:hAnsi="Times New Roman"/>
          <w:sz w:val="28"/>
          <w:szCs w:val="28"/>
          <w:lang w:eastAsia="ru-RU"/>
        </w:rPr>
        <w:t>рекультивированных</w:t>
      </w:r>
      <w:proofErr w:type="spellEnd"/>
      <w:r w:rsidR="00886EFD" w:rsidRPr="00886EFD">
        <w:rPr>
          <w:rFonts w:ascii="Times New Roman" w:hAnsi="Times New Roman"/>
          <w:sz w:val="28"/>
          <w:szCs w:val="28"/>
          <w:lang w:eastAsia="ru-RU"/>
        </w:rPr>
        <w:t xml:space="preserve"> земель в натуре.</w:t>
      </w:r>
    </w:p>
    <w:p w:rsidR="00886EFD" w:rsidRPr="00886EFD" w:rsidRDefault="000A55E0" w:rsidP="00886EF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886EFD" w:rsidRPr="00886EFD">
        <w:rPr>
          <w:rFonts w:ascii="Times New Roman" w:hAnsi="Times New Roman"/>
          <w:sz w:val="28"/>
          <w:szCs w:val="28"/>
          <w:lang w:eastAsia="ru-RU"/>
        </w:rPr>
        <w:t xml:space="preserve">.5. </w:t>
      </w:r>
      <w:proofErr w:type="gramStart"/>
      <w:r w:rsidR="00886EFD" w:rsidRPr="00886EFD">
        <w:rPr>
          <w:rFonts w:ascii="Times New Roman" w:hAnsi="Times New Roman"/>
          <w:sz w:val="28"/>
          <w:szCs w:val="28"/>
          <w:lang w:eastAsia="ru-RU"/>
        </w:rPr>
        <w:t xml:space="preserve">Объект считается принятым после утверждения председателем Комиссии или заместителем председателя Комиссии акта приемки-сдачи </w:t>
      </w:r>
      <w:proofErr w:type="spellStart"/>
      <w:r w:rsidR="00886EFD" w:rsidRPr="00886EFD">
        <w:rPr>
          <w:rFonts w:ascii="Times New Roman" w:hAnsi="Times New Roman"/>
          <w:sz w:val="28"/>
          <w:szCs w:val="28"/>
          <w:lang w:eastAsia="ru-RU"/>
        </w:rPr>
        <w:t>рекультивированных</w:t>
      </w:r>
      <w:proofErr w:type="spellEnd"/>
      <w:r w:rsidR="00886EFD" w:rsidRPr="00886EFD">
        <w:rPr>
          <w:rFonts w:ascii="Times New Roman" w:hAnsi="Times New Roman"/>
          <w:sz w:val="28"/>
          <w:szCs w:val="28"/>
          <w:lang w:eastAsia="ru-RU"/>
        </w:rPr>
        <w:t xml:space="preserve"> земель (по форме приложения </w:t>
      </w:r>
      <w:r>
        <w:rPr>
          <w:rFonts w:ascii="Times New Roman" w:hAnsi="Times New Roman"/>
          <w:sz w:val="28"/>
          <w:szCs w:val="28"/>
          <w:lang w:eastAsia="ru-RU"/>
        </w:rPr>
        <w:t>№</w:t>
      </w:r>
      <w:r w:rsidR="00886EFD" w:rsidRPr="00886EFD">
        <w:rPr>
          <w:rFonts w:ascii="Times New Roman" w:hAnsi="Times New Roman"/>
          <w:sz w:val="28"/>
          <w:szCs w:val="28"/>
          <w:lang w:eastAsia="ru-RU"/>
        </w:rPr>
        <w:t xml:space="preserve"> 4 к Основным положениям о рекультивации земель, снятии, сохранении и рациональном использовании плодородного слоя почвы, утвержденным Приказом Министерства охраны окружающей среды и природных ресурсов Российской Федерации N 525, Комитета Российской Федерации по земельным ресурсам и землеустройству N 67 от 22.12.1995), подготовленного секретарем</w:t>
      </w:r>
      <w:proofErr w:type="gramEnd"/>
      <w:r w:rsidR="00886EFD" w:rsidRPr="00886EFD">
        <w:rPr>
          <w:rFonts w:ascii="Times New Roman" w:hAnsi="Times New Roman"/>
          <w:sz w:val="28"/>
          <w:szCs w:val="28"/>
          <w:lang w:eastAsia="ru-RU"/>
        </w:rPr>
        <w:t xml:space="preserve"> Комиссии.</w:t>
      </w:r>
    </w:p>
    <w:p w:rsidR="00886EFD" w:rsidRPr="00886EFD" w:rsidRDefault="000A55E0" w:rsidP="00886EF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886EFD" w:rsidRPr="00886EFD">
        <w:rPr>
          <w:rFonts w:ascii="Times New Roman" w:hAnsi="Times New Roman"/>
          <w:sz w:val="28"/>
          <w:szCs w:val="28"/>
          <w:lang w:eastAsia="ru-RU"/>
        </w:rPr>
        <w:t xml:space="preserve">.6. По результатам приемки </w:t>
      </w:r>
      <w:proofErr w:type="spellStart"/>
      <w:r w:rsidR="00886EFD" w:rsidRPr="00886EFD">
        <w:rPr>
          <w:rFonts w:ascii="Times New Roman" w:hAnsi="Times New Roman"/>
          <w:sz w:val="28"/>
          <w:szCs w:val="28"/>
          <w:lang w:eastAsia="ru-RU"/>
        </w:rPr>
        <w:t>рекультивированных</w:t>
      </w:r>
      <w:proofErr w:type="spellEnd"/>
      <w:r w:rsidR="00886EFD" w:rsidRPr="00886EFD">
        <w:rPr>
          <w:rFonts w:ascii="Times New Roman" w:hAnsi="Times New Roman"/>
          <w:sz w:val="28"/>
          <w:szCs w:val="28"/>
          <w:lang w:eastAsia="ru-RU"/>
        </w:rPr>
        <w:t xml:space="preserve"> земель Комиссия вправе продлить (сократить) срок восстановления плодородия почв (биологический этап), установленный проектом рекультивации, или внести предложения об изменении целевого использования сдаваемого участка в порядке, установленном земельным законодательством.</w:t>
      </w:r>
    </w:p>
    <w:p w:rsidR="00886EFD" w:rsidRPr="00886EFD" w:rsidRDefault="00D92D1E" w:rsidP="00886EF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886EFD" w:rsidRPr="00886EFD">
        <w:rPr>
          <w:rFonts w:ascii="Times New Roman" w:hAnsi="Times New Roman"/>
          <w:sz w:val="28"/>
          <w:szCs w:val="28"/>
          <w:lang w:eastAsia="ru-RU"/>
        </w:rPr>
        <w:t>.7. В случае</w:t>
      </w:r>
      <w:proofErr w:type="gramStart"/>
      <w:r w:rsidR="00886EFD" w:rsidRPr="00886EFD">
        <w:rPr>
          <w:rFonts w:ascii="Times New Roman" w:hAnsi="Times New Roman"/>
          <w:sz w:val="28"/>
          <w:szCs w:val="28"/>
          <w:lang w:eastAsia="ru-RU"/>
        </w:rPr>
        <w:t>,</w:t>
      </w:r>
      <w:proofErr w:type="gramEnd"/>
      <w:r w:rsidR="00886EFD" w:rsidRPr="00886EFD">
        <w:rPr>
          <w:rFonts w:ascii="Times New Roman" w:hAnsi="Times New Roman"/>
          <w:sz w:val="28"/>
          <w:szCs w:val="28"/>
          <w:lang w:eastAsia="ru-RU"/>
        </w:rPr>
        <w:t xml:space="preserve"> если сдаваемые </w:t>
      </w:r>
      <w:proofErr w:type="spellStart"/>
      <w:r w:rsidR="00886EFD" w:rsidRPr="00886EFD">
        <w:rPr>
          <w:rFonts w:ascii="Times New Roman" w:hAnsi="Times New Roman"/>
          <w:sz w:val="28"/>
          <w:szCs w:val="28"/>
          <w:lang w:eastAsia="ru-RU"/>
        </w:rPr>
        <w:t>рекультивированные</w:t>
      </w:r>
      <w:proofErr w:type="spellEnd"/>
      <w:r w:rsidR="00886EFD" w:rsidRPr="00886EFD">
        <w:rPr>
          <w:rFonts w:ascii="Times New Roman" w:hAnsi="Times New Roman"/>
          <w:sz w:val="28"/>
          <w:szCs w:val="28"/>
          <w:lang w:eastAsia="ru-RU"/>
        </w:rPr>
        <w:t xml:space="preserve"> земельные участки требуют восстановления плодородия почв, утверждение акта производится после полного или частичного (в случае поэтапного финансирования) перечисления необходимых для этих целей средств на расчетные (текущие) счета собственников земли, землевладельцев, землепользователей, арендаторов, которым передаются указанные участки.</w:t>
      </w:r>
    </w:p>
    <w:p w:rsidR="00886EFD" w:rsidRPr="00886EFD" w:rsidRDefault="00D92D1E" w:rsidP="00886EF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886EFD" w:rsidRPr="00886EFD">
        <w:rPr>
          <w:rFonts w:ascii="Times New Roman" w:hAnsi="Times New Roman"/>
          <w:sz w:val="28"/>
          <w:szCs w:val="28"/>
          <w:lang w:eastAsia="ru-RU"/>
        </w:rPr>
        <w:t>.8. Комиссия правомочна принимать решения при наличии на заседании не менее двух третей состава Комиссии. При голосовании каждый член Комиссии имеет один голос.</w:t>
      </w:r>
    </w:p>
    <w:p w:rsidR="00886EFD" w:rsidRPr="00886EFD" w:rsidRDefault="00886EFD" w:rsidP="00886EFD">
      <w:pPr>
        <w:autoSpaceDE w:val="0"/>
        <w:autoSpaceDN w:val="0"/>
        <w:adjustRightInd w:val="0"/>
        <w:spacing w:after="0" w:line="240" w:lineRule="auto"/>
        <w:ind w:firstLine="709"/>
        <w:jc w:val="both"/>
        <w:rPr>
          <w:rFonts w:ascii="Times New Roman" w:hAnsi="Times New Roman"/>
          <w:sz w:val="28"/>
          <w:szCs w:val="28"/>
          <w:lang w:eastAsia="ru-RU"/>
        </w:rPr>
      </w:pPr>
      <w:r w:rsidRPr="00886EFD">
        <w:rPr>
          <w:rFonts w:ascii="Times New Roman" w:hAnsi="Times New Roman"/>
          <w:sz w:val="28"/>
          <w:szCs w:val="28"/>
          <w:lang w:eastAsia="ru-RU"/>
        </w:rPr>
        <w:t>Решение Комиссии принимается на заседании большинством голосов ее членов, участвующих в заседании. При равенстве голосов решающим является голос председателя Комиссии.</w:t>
      </w:r>
    </w:p>
    <w:p w:rsidR="00D8169D" w:rsidRDefault="00D92D1E" w:rsidP="0024247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886EFD" w:rsidRPr="00886EFD">
        <w:rPr>
          <w:rFonts w:ascii="Times New Roman" w:hAnsi="Times New Roman"/>
          <w:sz w:val="28"/>
          <w:szCs w:val="28"/>
          <w:lang w:eastAsia="ru-RU"/>
        </w:rPr>
        <w:t>.9 Решение Комиссии оформляется протоколом, который подписывается всеми членами Комиссии, принимавшими участие в заседании.</w:t>
      </w:r>
      <w:bookmarkStart w:id="0" w:name="_GoBack"/>
      <w:bookmarkEnd w:id="0"/>
    </w:p>
    <w:sectPr w:rsidR="00D8169D" w:rsidSect="00242476">
      <w:pgSz w:w="11907" w:h="16840"/>
      <w:pgMar w:top="567" w:right="567" w:bottom="426" w:left="1701" w:header="1134"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83"/>
        </w:tabs>
        <w:ind w:left="1083"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927"/>
        </w:tabs>
        <w:ind w:left="927"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173B76D1"/>
    <w:multiLevelType w:val="hybridMultilevel"/>
    <w:tmpl w:val="ED1CCF9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633070B"/>
    <w:multiLevelType w:val="hybridMultilevel"/>
    <w:tmpl w:val="B5B8017C"/>
    <w:lvl w:ilvl="0" w:tplc="75ACA41E">
      <w:start w:val="1"/>
      <w:numFmt w:val="decimal"/>
      <w:lvlText w:val="%1)"/>
      <w:lvlJc w:val="left"/>
      <w:pPr>
        <w:ind w:left="449" w:hanging="42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EC"/>
    <w:rsid w:val="000078D2"/>
    <w:rsid w:val="00025382"/>
    <w:rsid w:val="000312F0"/>
    <w:rsid w:val="0003739D"/>
    <w:rsid w:val="00056DAC"/>
    <w:rsid w:val="00061072"/>
    <w:rsid w:val="000865EC"/>
    <w:rsid w:val="000A55E0"/>
    <w:rsid w:val="000D262D"/>
    <w:rsid w:val="000D2EBA"/>
    <w:rsid w:val="000E183F"/>
    <w:rsid w:val="00114722"/>
    <w:rsid w:val="00122C48"/>
    <w:rsid w:val="00144427"/>
    <w:rsid w:val="0015595E"/>
    <w:rsid w:val="00183BFC"/>
    <w:rsid w:val="0018608F"/>
    <w:rsid w:val="0019576C"/>
    <w:rsid w:val="001B1471"/>
    <w:rsid w:val="001B5832"/>
    <w:rsid w:val="001D6CA2"/>
    <w:rsid w:val="001E7101"/>
    <w:rsid w:val="0020182A"/>
    <w:rsid w:val="002307A3"/>
    <w:rsid w:val="00242476"/>
    <w:rsid w:val="00246BAB"/>
    <w:rsid w:val="002574AF"/>
    <w:rsid w:val="00270C4C"/>
    <w:rsid w:val="00275EAD"/>
    <w:rsid w:val="00276CE1"/>
    <w:rsid w:val="00277206"/>
    <w:rsid w:val="00286F3E"/>
    <w:rsid w:val="002915BF"/>
    <w:rsid w:val="00297A97"/>
    <w:rsid w:val="002A597B"/>
    <w:rsid w:val="002C1F9B"/>
    <w:rsid w:val="002C34F7"/>
    <w:rsid w:val="002C7EAA"/>
    <w:rsid w:val="00300883"/>
    <w:rsid w:val="00301499"/>
    <w:rsid w:val="00316E14"/>
    <w:rsid w:val="00320DD8"/>
    <w:rsid w:val="0032487F"/>
    <w:rsid w:val="00346F1F"/>
    <w:rsid w:val="003575EB"/>
    <w:rsid w:val="0037152A"/>
    <w:rsid w:val="00373777"/>
    <w:rsid w:val="003D2C22"/>
    <w:rsid w:val="003D367A"/>
    <w:rsid w:val="003F277B"/>
    <w:rsid w:val="004146DC"/>
    <w:rsid w:val="004158C4"/>
    <w:rsid w:val="00416FE7"/>
    <w:rsid w:val="0046361B"/>
    <w:rsid w:val="004724A5"/>
    <w:rsid w:val="00476679"/>
    <w:rsid w:val="004D5139"/>
    <w:rsid w:val="00502BE9"/>
    <w:rsid w:val="00515FBB"/>
    <w:rsid w:val="005700D5"/>
    <w:rsid w:val="00572187"/>
    <w:rsid w:val="00573BA9"/>
    <w:rsid w:val="005A1973"/>
    <w:rsid w:val="005B7E59"/>
    <w:rsid w:val="005C66B4"/>
    <w:rsid w:val="005E1502"/>
    <w:rsid w:val="005E682F"/>
    <w:rsid w:val="00604716"/>
    <w:rsid w:val="00627C39"/>
    <w:rsid w:val="00637FE6"/>
    <w:rsid w:val="0064618B"/>
    <w:rsid w:val="00647008"/>
    <w:rsid w:val="006519F8"/>
    <w:rsid w:val="00655AF1"/>
    <w:rsid w:val="00694188"/>
    <w:rsid w:val="006C7E33"/>
    <w:rsid w:val="00724C19"/>
    <w:rsid w:val="007446CA"/>
    <w:rsid w:val="00751712"/>
    <w:rsid w:val="007533D3"/>
    <w:rsid w:val="007C29AB"/>
    <w:rsid w:val="007C5EC4"/>
    <w:rsid w:val="007D0E1F"/>
    <w:rsid w:val="007E13F3"/>
    <w:rsid w:val="007F1EC2"/>
    <w:rsid w:val="007F22F9"/>
    <w:rsid w:val="007F6BD7"/>
    <w:rsid w:val="007F7DEB"/>
    <w:rsid w:val="008054EA"/>
    <w:rsid w:val="0081166A"/>
    <w:rsid w:val="00811F17"/>
    <w:rsid w:val="00823E38"/>
    <w:rsid w:val="0083663B"/>
    <w:rsid w:val="00857E3E"/>
    <w:rsid w:val="00873CCA"/>
    <w:rsid w:val="00874A15"/>
    <w:rsid w:val="00886EFD"/>
    <w:rsid w:val="008876D7"/>
    <w:rsid w:val="00895D32"/>
    <w:rsid w:val="008D0E97"/>
    <w:rsid w:val="008E196F"/>
    <w:rsid w:val="008E6FE1"/>
    <w:rsid w:val="0092499A"/>
    <w:rsid w:val="00935B2F"/>
    <w:rsid w:val="00966368"/>
    <w:rsid w:val="009815E0"/>
    <w:rsid w:val="009A78C4"/>
    <w:rsid w:val="009C0A8E"/>
    <w:rsid w:val="009F7A3B"/>
    <w:rsid w:val="00A31D05"/>
    <w:rsid w:val="00A5756C"/>
    <w:rsid w:val="00A6198E"/>
    <w:rsid w:val="00A94851"/>
    <w:rsid w:val="00A96C6A"/>
    <w:rsid w:val="00AA41F3"/>
    <w:rsid w:val="00AA52BB"/>
    <w:rsid w:val="00AA6744"/>
    <w:rsid w:val="00AC23C9"/>
    <w:rsid w:val="00B001EC"/>
    <w:rsid w:val="00B02CD4"/>
    <w:rsid w:val="00B07F75"/>
    <w:rsid w:val="00B12C3B"/>
    <w:rsid w:val="00B25E23"/>
    <w:rsid w:val="00B478D5"/>
    <w:rsid w:val="00B56C95"/>
    <w:rsid w:val="00B8684C"/>
    <w:rsid w:val="00BB33CE"/>
    <w:rsid w:val="00BD5F36"/>
    <w:rsid w:val="00BD75E6"/>
    <w:rsid w:val="00BE5AF9"/>
    <w:rsid w:val="00BF089D"/>
    <w:rsid w:val="00BF7CBE"/>
    <w:rsid w:val="00C20BC8"/>
    <w:rsid w:val="00C21FD6"/>
    <w:rsid w:val="00C41A87"/>
    <w:rsid w:val="00C52C86"/>
    <w:rsid w:val="00C5638A"/>
    <w:rsid w:val="00C756EE"/>
    <w:rsid w:val="00C8127D"/>
    <w:rsid w:val="00C9530A"/>
    <w:rsid w:val="00C95F89"/>
    <w:rsid w:val="00CA5E84"/>
    <w:rsid w:val="00CB1765"/>
    <w:rsid w:val="00CC66C9"/>
    <w:rsid w:val="00CF331F"/>
    <w:rsid w:val="00D10A57"/>
    <w:rsid w:val="00D110D0"/>
    <w:rsid w:val="00D1747C"/>
    <w:rsid w:val="00D21963"/>
    <w:rsid w:val="00D22314"/>
    <w:rsid w:val="00D268E6"/>
    <w:rsid w:val="00D412E8"/>
    <w:rsid w:val="00D63495"/>
    <w:rsid w:val="00D764CB"/>
    <w:rsid w:val="00D77706"/>
    <w:rsid w:val="00D8169D"/>
    <w:rsid w:val="00D82AAD"/>
    <w:rsid w:val="00D92D1E"/>
    <w:rsid w:val="00DA498B"/>
    <w:rsid w:val="00DA6F61"/>
    <w:rsid w:val="00DC3CA5"/>
    <w:rsid w:val="00DD7FB8"/>
    <w:rsid w:val="00DE226E"/>
    <w:rsid w:val="00E25B74"/>
    <w:rsid w:val="00E35FD5"/>
    <w:rsid w:val="00E4502D"/>
    <w:rsid w:val="00E57F27"/>
    <w:rsid w:val="00E60F61"/>
    <w:rsid w:val="00EA2827"/>
    <w:rsid w:val="00EA76C3"/>
    <w:rsid w:val="00EB69EE"/>
    <w:rsid w:val="00EC2F0F"/>
    <w:rsid w:val="00EF723B"/>
    <w:rsid w:val="00F81AEC"/>
    <w:rsid w:val="00F836C8"/>
    <w:rsid w:val="00F92558"/>
    <w:rsid w:val="00FD4DB5"/>
    <w:rsid w:val="00FE08DB"/>
    <w:rsid w:val="00FE6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CE1"/>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11F1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811F17"/>
    <w:rPr>
      <w:rFonts w:ascii="Segoe UI" w:hAnsi="Segoe UI" w:cs="Segoe UI"/>
      <w:sz w:val="18"/>
      <w:szCs w:val="18"/>
    </w:rPr>
  </w:style>
  <w:style w:type="paragraph" w:styleId="a5">
    <w:name w:val="List Paragraph"/>
    <w:basedOn w:val="a"/>
    <w:uiPriority w:val="99"/>
    <w:qFormat/>
    <w:rsid w:val="007F22F9"/>
    <w:pPr>
      <w:ind w:left="720"/>
      <w:contextualSpacing/>
    </w:pPr>
  </w:style>
  <w:style w:type="table" w:styleId="a6">
    <w:name w:val="Table Grid"/>
    <w:basedOn w:val="a1"/>
    <w:locked/>
    <w:rsid w:val="0037377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CE1"/>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11F1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811F17"/>
    <w:rPr>
      <w:rFonts w:ascii="Segoe UI" w:hAnsi="Segoe UI" w:cs="Segoe UI"/>
      <w:sz w:val="18"/>
      <w:szCs w:val="18"/>
    </w:rPr>
  </w:style>
  <w:style w:type="paragraph" w:styleId="a5">
    <w:name w:val="List Paragraph"/>
    <w:basedOn w:val="a"/>
    <w:uiPriority w:val="99"/>
    <w:qFormat/>
    <w:rsid w:val="007F22F9"/>
    <w:pPr>
      <w:ind w:left="720"/>
      <w:contextualSpacing/>
    </w:pPr>
  </w:style>
  <w:style w:type="table" w:styleId="a6">
    <w:name w:val="Table Grid"/>
    <w:basedOn w:val="a1"/>
    <w:locked/>
    <w:rsid w:val="0037377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69213">
      <w:bodyDiv w:val="1"/>
      <w:marLeft w:val="0"/>
      <w:marRight w:val="0"/>
      <w:marTop w:val="0"/>
      <w:marBottom w:val="0"/>
      <w:divBdr>
        <w:top w:val="none" w:sz="0" w:space="0" w:color="auto"/>
        <w:left w:val="none" w:sz="0" w:space="0" w:color="auto"/>
        <w:bottom w:val="none" w:sz="0" w:space="0" w:color="auto"/>
        <w:right w:val="none" w:sz="0" w:space="0" w:color="auto"/>
      </w:divBdr>
    </w:div>
    <w:div w:id="1337228226">
      <w:bodyDiv w:val="1"/>
      <w:marLeft w:val="0"/>
      <w:marRight w:val="0"/>
      <w:marTop w:val="0"/>
      <w:marBottom w:val="0"/>
      <w:divBdr>
        <w:top w:val="none" w:sz="0" w:space="0" w:color="auto"/>
        <w:left w:val="none" w:sz="0" w:space="0" w:color="auto"/>
        <w:bottom w:val="none" w:sz="0" w:space="0" w:color="auto"/>
        <w:right w:val="none" w:sz="0" w:space="0" w:color="auto"/>
      </w:divBdr>
    </w:div>
    <w:div w:id="1399015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0F705E74AA8D53B944B6C255806787C7B6E31C33A0DD1DF9F209FDsA19I" TargetMode="External"/><Relationship Id="rId3" Type="http://schemas.microsoft.com/office/2007/relationships/stylesWithEffects" Target="stylesWithEffects.xml"/><Relationship Id="rId7" Type="http://schemas.openxmlformats.org/officeDocument/2006/relationships/hyperlink" Target="consultantplus://offline/ref=D60F705E74AA8D53B944B6C255806787C5B5E11E3BFDD715A0FE0BsF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0F705E74AA8D53B944B6C255806787C4B7E21831AB8017F1AB05FFAEsD1A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2220</Words>
  <Characters>12657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Пользователь</dc:creator>
  <cp:lastModifiedBy>GEG</cp:lastModifiedBy>
  <cp:revision>2</cp:revision>
  <cp:lastPrinted>2017-05-18T08:53:00Z</cp:lastPrinted>
  <dcterms:created xsi:type="dcterms:W3CDTF">2017-07-12T08:22:00Z</dcterms:created>
  <dcterms:modified xsi:type="dcterms:W3CDTF">2017-07-12T08:22:00Z</dcterms:modified>
</cp:coreProperties>
</file>